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027D" w:rsidRDefault="003E027D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-856370</wp:posOffset>
            </wp:positionH>
            <wp:positionV relativeFrom="paragraph">
              <wp:posOffset>-515374</wp:posOffset>
            </wp:positionV>
            <wp:extent cx="7354161" cy="10249469"/>
            <wp:effectExtent l="1905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614" cy="10248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:rsidR="003E027D" w:rsidRDefault="003E027D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-856369</wp:posOffset>
            </wp:positionH>
            <wp:positionV relativeFrom="paragraph">
              <wp:posOffset>-515375</wp:posOffset>
            </wp:positionV>
            <wp:extent cx="7412777" cy="10467833"/>
            <wp:effectExtent l="1905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2776" cy="10467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:rsidR="007E1BBC" w:rsidRDefault="007E1BBC" w:rsidP="007E1BB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82D6C" w:rsidRDefault="00282D6C" w:rsidP="007E1BB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82D6C" w:rsidRDefault="00282D6C" w:rsidP="007E1BB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82D6C" w:rsidRDefault="00282D6C" w:rsidP="007E1BB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82D6C" w:rsidRDefault="00282D6C" w:rsidP="007E1BB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sdt>
      <w:sdtPr>
        <w:rPr>
          <w:rFonts w:ascii="Times New Roman" w:eastAsiaTheme="minorEastAsia" w:hAnsi="Times New Roman" w:cs="Times New Roman"/>
          <w:b w:val="0"/>
          <w:bCs w:val="0"/>
          <w:color w:val="auto"/>
          <w:sz w:val="22"/>
          <w:szCs w:val="22"/>
        </w:rPr>
        <w:id w:val="1468623571"/>
        <w:docPartObj>
          <w:docPartGallery w:val="Table of Contents"/>
          <w:docPartUnique/>
        </w:docPartObj>
      </w:sdtPr>
      <w:sdtEndPr/>
      <w:sdtContent>
        <w:p w:rsidR="00620F50" w:rsidRPr="00FB4B70" w:rsidRDefault="00620F50" w:rsidP="002D5D76">
          <w:pPr>
            <w:pStyle w:val="af8"/>
            <w:rPr>
              <w:rFonts w:ascii="Times New Roman" w:hAnsi="Times New Roman" w:cs="Times New Roman"/>
              <w:color w:val="auto"/>
            </w:rPr>
          </w:pPr>
          <w:r w:rsidRPr="00FB4B70">
            <w:rPr>
              <w:rFonts w:ascii="Times New Roman" w:hAnsi="Times New Roman" w:cs="Times New Roman"/>
              <w:color w:val="auto"/>
            </w:rPr>
            <w:t>СОДЕРЖАНИЕ</w:t>
          </w:r>
        </w:p>
        <w:p w:rsidR="00620F50" w:rsidRPr="00FB4B70" w:rsidRDefault="00620F50" w:rsidP="00620F50">
          <w:pPr>
            <w:rPr>
              <w:rFonts w:ascii="Times New Roman" w:hAnsi="Times New Roman" w:cs="Times New Roman"/>
              <w:sz w:val="28"/>
              <w:szCs w:val="28"/>
            </w:rPr>
          </w:pPr>
        </w:p>
        <w:p w:rsidR="00FB4B70" w:rsidRPr="00FB4B70" w:rsidRDefault="00CC0B71">
          <w:pPr>
            <w:pStyle w:val="16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r w:rsidRPr="00FB4B70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="00620F50" w:rsidRPr="00FB4B70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FB4B70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347346671" w:history="1">
            <w:r w:rsidR="00FB4B70" w:rsidRPr="00FB4B70">
              <w:rPr>
                <w:rStyle w:val="af9"/>
                <w:rFonts w:ascii="Times New Roman" w:hAnsi="Times New Roman" w:cs="Times New Roman"/>
                <w:b/>
                <w:caps/>
                <w:noProof/>
                <w:sz w:val="28"/>
                <w:szCs w:val="28"/>
              </w:rPr>
              <w:t>1. паспорт РАБОЧЕй ПРОГРАММЫ ПРОФЕССИОНАЛЬНОГО МОДУЛЯ</w:t>
            </w:r>
            <w:r w:rsidR="00FB4B70" w:rsidRPr="00FB4B7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FB4B7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FB4B70" w:rsidRPr="00FB4B7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_Toc347346671 \h </w:instrText>
            </w:r>
            <w:r w:rsidRPr="00FB4B7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FB4B7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C62A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Pr="00FB4B7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FB4B70" w:rsidRPr="00FB4B70" w:rsidRDefault="009656F3">
          <w:pPr>
            <w:pStyle w:val="16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347346672" w:history="1">
            <w:r w:rsidR="00FB4B70" w:rsidRPr="00FB4B70">
              <w:rPr>
                <w:rStyle w:val="af9"/>
                <w:rFonts w:ascii="Times New Roman" w:hAnsi="Times New Roman" w:cs="Times New Roman"/>
                <w:b/>
                <w:caps/>
                <w:noProof/>
                <w:sz w:val="28"/>
                <w:szCs w:val="28"/>
              </w:rPr>
              <w:t>2. результаты  освоения  ПРОФЕССИОНАЛЬНОГО МОДУЛЯ</w:t>
            </w:r>
            <w:r w:rsidR="00FB4B70" w:rsidRPr="00FB4B7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CC0B71" w:rsidRPr="00FB4B7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FB4B70" w:rsidRPr="00FB4B7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_Toc347346672 \h </w:instrText>
            </w:r>
            <w:r w:rsidR="00CC0B71" w:rsidRPr="00FB4B7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CC0B71" w:rsidRPr="00FB4B7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C62A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10</w:t>
            </w:r>
            <w:r w:rsidR="00CC0B71" w:rsidRPr="00FB4B7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FB4B70" w:rsidRPr="00FB4B70" w:rsidRDefault="009656F3">
          <w:pPr>
            <w:pStyle w:val="16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347346673" w:history="1">
            <w:r w:rsidR="00FB4B70" w:rsidRPr="00FB4B70">
              <w:rPr>
                <w:rStyle w:val="af9"/>
                <w:rFonts w:ascii="Times New Roman" w:hAnsi="Times New Roman" w:cs="Times New Roman"/>
                <w:b/>
                <w:caps/>
                <w:noProof/>
                <w:sz w:val="28"/>
                <w:szCs w:val="28"/>
              </w:rPr>
              <w:t>3. СТРУКТУРА  и содержание профессионального модуля</w:t>
            </w:r>
            <w:r w:rsidR="00FB4B70" w:rsidRPr="00FB4B7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CC0B71" w:rsidRPr="00FB4B7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FB4B70" w:rsidRPr="00FB4B7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_Toc347346673 \h </w:instrText>
            </w:r>
            <w:r w:rsidR="00CC0B71" w:rsidRPr="00FB4B7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CC0B71" w:rsidRPr="00FB4B7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C62A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11</w:t>
            </w:r>
            <w:r w:rsidR="00CC0B71" w:rsidRPr="00FB4B7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FB4B70" w:rsidRPr="00FB4B70" w:rsidRDefault="009656F3">
          <w:pPr>
            <w:pStyle w:val="16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347346674" w:history="1">
            <w:r w:rsidR="00FB4B70" w:rsidRPr="00FB4B70">
              <w:rPr>
                <w:rStyle w:val="af9"/>
                <w:rFonts w:ascii="Times New Roman" w:hAnsi="Times New Roman" w:cs="Times New Roman"/>
                <w:b/>
                <w:caps/>
                <w:noProof/>
                <w:sz w:val="28"/>
                <w:szCs w:val="28"/>
              </w:rPr>
              <w:t>4. условия реализации программы ПРОФЕССИОНАЛЬНОГО МОДУЛЯ</w:t>
            </w:r>
            <w:r w:rsidR="00FB4B70" w:rsidRPr="00FB4B7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CC0B71" w:rsidRPr="00FB4B7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FB4B70" w:rsidRPr="00FB4B7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_Toc347346674 \h </w:instrText>
            </w:r>
            <w:r w:rsidR="00CC0B71" w:rsidRPr="00FB4B7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CC0B71" w:rsidRPr="00FB4B7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C62A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17</w:t>
            </w:r>
            <w:r w:rsidR="00CC0B71" w:rsidRPr="00FB4B7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FB4B70" w:rsidRPr="00FB4B70" w:rsidRDefault="009656F3">
          <w:pPr>
            <w:pStyle w:val="16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347346675" w:history="1">
            <w:r w:rsidR="00FB4B70" w:rsidRPr="00FB4B70">
              <w:rPr>
                <w:rStyle w:val="af9"/>
                <w:rFonts w:ascii="Times New Roman" w:hAnsi="Times New Roman" w:cs="Times New Roman"/>
                <w:b/>
                <w:caps/>
                <w:noProof/>
                <w:sz w:val="28"/>
                <w:szCs w:val="28"/>
              </w:rPr>
              <w:t>5. Контроль и оценка результатов освоения профессионального модуля (вида профессиональной деятельности)</w:t>
            </w:r>
            <w:r w:rsidR="00FB4B70" w:rsidRPr="00FB4B7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CC0B71" w:rsidRPr="00FB4B7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FB4B70" w:rsidRPr="00FB4B7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_Toc347346675 \h </w:instrText>
            </w:r>
            <w:r w:rsidR="00CC0B71" w:rsidRPr="00FB4B7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CC0B71" w:rsidRPr="00FB4B7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C62A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20</w:t>
            </w:r>
            <w:r w:rsidR="00CC0B71" w:rsidRPr="00FB4B7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20F50" w:rsidRPr="00620F50" w:rsidRDefault="00CC0B71">
          <w:pPr>
            <w:rPr>
              <w:rFonts w:ascii="Times New Roman" w:hAnsi="Times New Roman" w:cs="Times New Roman"/>
              <w:sz w:val="28"/>
              <w:szCs w:val="28"/>
            </w:rPr>
          </w:pPr>
          <w:r w:rsidRPr="00FB4B70">
            <w:rPr>
              <w:rFonts w:ascii="Times New Roman" w:hAnsi="Times New Roman" w:cs="Times New Roman"/>
              <w:b/>
              <w:bCs/>
              <w:sz w:val="28"/>
              <w:szCs w:val="28"/>
            </w:rPr>
            <w:fldChar w:fldCharType="end"/>
          </w:r>
        </w:p>
      </w:sdtContent>
    </w:sdt>
    <w:p w:rsidR="007E1BBC" w:rsidRPr="00620F50" w:rsidRDefault="007E1BBC" w:rsidP="007E1BB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E1BBC" w:rsidRPr="00620F50" w:rsidRDefault="007E1BBC" w:rsidP="007E1BB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E1BBC" w:rsidRPr="00620F50" w:rsidRDefault="007E1BBC" w:rsidP="007E1BB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  <w:sectPr w:rsidR="007E1BBC" w:rsidRPr="00620F50" w:rsidSect="00282D6C">
          <w:footerReference w:type="even" r:id="rId11"/>
          <w:footerReference w:type="default" r:id="rId12"/>
          <w:pgSz w:w="11906" w:h="16838"/>
          <w:pgMar w:top="1134" w:right="850" w:bottom="1134" w:left="1701" w:header="708" w:footer="708" w:gutter="0"/>
          <w:pgNumType w:start="1"/>
          <w:cols w:space="720"/>
        </w:sectPr>
      </w:pPr>
    </w:p>
    <w:p w:rsidR="007E1BBC" w:rsidRPr="004D074A" w:rsidRDefault="007E1BBC" w:rsidP="000C4E51">
      <w:pPr>
        <w:pStyle w:val="1"/>
        <w:jc w:val="center"/>
        <w:rPr>
          <w:b/>
          <w:sz w:val="28"/>
          <w:szCs w:val="28"/>
        </w:rPr>
      </w:pPr>
      <w:bookmarkStart w:id="0" w:name="_Toc347346671"/>
      <w:r w:rsidRPr="00620F50">
        <w:rPr>
          <w:b/>
          <w:caps/>
          <w:sz w:val="28"/>
          <w:szCs w:val="28"/>
        </w:rPr>
        <w:lastRenderedPageBreak/>
        <w:t>1. паспорт РАБОЧЕй ПРОГРАММЫ ПРОФЕССИОНАЛЬНОГО МОДУЛЯ</w:t>
      </w:r>
      <w:bookmarkEnd w:id="0"/>
      <w:r w:rsidR="000C4E51">
        <w:rPr>
          <w:b/>
          <w:caps/>
          <w:sz w:val="28"/>
          <w:szCs w:val="28"/>
        </w:rPr>
        <w:t xml:space="preserve"> ПМ.04. </w:t>
      </w:r>
      <w:r w:rsidR="004D074A">
        <w:rPr>
          <w:b/>
          <w:sz w:val="28"/>
        </w:rPr>
        <w:t xml:space="preserve">Выполнение работ по </w:t>
      </w:r>
      <w:r w:rsidR="00C64DEC">
        <w:rPr>
          <w:b/>
          <w:sz w:val="28"/>
        </w:rPr>
        <w:t xml:space="preserve">одной или нескольким </w:t>
      </w:r>
      <w:r w:rsidR="004D074A">
        <w:rPr>
          <w:b/>
          <w:sz w:val="28"/>
        </w:rPr>
        <w:t>професси</w:t>
      </w:r>
      <w:r w:rsidR="00C64DEC">
        <w:rPr>
          <w:b/>
          <w:sz w:val="28"/>
        </w:rPr>
        <w:t>ям рабочих, должностям служащих (М</w:t>
      </w:r>
      <w:r w:rsidR="004D074A">
        <w:rPr>
          <w:b/>
          <w:sz w:val="28"/>
        </w:rPr>
        <w:t>атрос</w:t>
      </w:r>
      <w:r w:rsidR="00C64DEC">
        <w:rPr>
          <w:b/>
          <w:sz w:val="28"/>
        </w:rPr>
        <w:t>)</w:t>
      </w:r>
    </w:p>
    <w:p w:rsidR="007E1BBC" w:rsidRPr="00620F50" w:rsidRDefault="007E1BBC" w:rsidP="007E1BB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E1BBC" w:rsidRPr="00620F50" w:rsidRDefault="007E1BBC" w:rsidP="007E1BB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185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20F50">
        <w:rPr>
          <w:rFonts w:ascii="Times New Roman" w:eastAsia="Times New Roman" w:hAnsi="Times New Roman" w:cs="Times New Roman"/>
          <w:b/>
          <w:sz w:val="28"/>
          <w:szCs w:val="28"/>
        </w:rPr>
        <w:t>1.1. Область применения программы</w:t>
      </w:r>
    </w:p>
    <w:p w:rsidR="007E1BBC" w:rsidRPr="00620F50" w:rsidRDefault="007E1BBC" w:rsidP="007E1BB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185"/>
        <w:jc w:val="both"/>
        <w:rPr>
          <w:rFonts w:ascii="Times New Roman" w:eastAsia="Times New Roman" w:hAnsi="Times New Roman" w:cs="Times New Roman"/>
          <w:b/>
          <w:sz w:val="12"/>
          <w:szCs w:val="16"/>
        </w:rPr>
      </w:pPr>
    </w:p>
    <w:p w:rsidR="000C4E51" w:rsidRDefault="000C4E51" w:rsidP="000C4E5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="007E1BBC" w:rsidRPr="00620F50">
        <w:rPr>
          <w:rFonts w:ascii="Times New Roman" w:eastAsia="Times New Roman" w:hAnsi="Times New Roman" w:cs="Times New Roman"/>
          <w:sz w:val="28"/>
          <w:szCs w:val="28"/>
        </w:rPr>
        <w:t xml:space="preserve">Рабочая программа профессионального модуля (далее рабочая программа) – является частью </w:t>
      </w:r>
      <w:r w:rsidR="00265194">
        <w:rPr>
          <w:rFonts w:ascii="Times New Roman" w:eastAsia="Times New Roman" w:hAnsi="Times New Roman" w:cs="Times New Roman"/>
          <w:sz w:val="28"/>
          <w:szCs w:val="28"/>
        </w:rPr>
        <w:t xml:space="preserve">программы подготовки специалистов среднего звена </w:t>
      </w:r>
      <w:r w:rsidR="007E1BBC" w:rsidRPr="00620F50">
        <w:rPr>
          <w:rFonts w:ascii="Times New Roman" w:eastAsia="Times New Roman" w:hAnsi="Times New Roman" w:cs="Times New Roman"/>
          <w:sz w:val="28"/>
          <w:szCs w:val="28"/>
        </w:rPr>
        <w:t xml:space="preserve">в соответствии с ФГОС </w:t>
      </w:r>
      <w:r w:rsidR="00265194" w:rsidRPr="00620F50">
        <w:rPr>
          <w:rFonts w:ascii="Times New Roman" w:eastAsia="Times New Roman" w:hAnsi="Times New Roman" w:cs="Times New Roman"/>
          <w:sz w:val="28"/>
          <w:szCs w:val="28"/>
        </w:rPr>
        <w:t xml:space="preserve">СПО </w:t>
      </w:r>
      <w:r w:rsidR="007E1BBC" w:rsidRPr="00620F50">
        <w:rPr>
          <w:rFonts w:ascii="Times New Roman" w:eastAsia="Times New Roman" w:hAnsi="Times New Roman" w:cs="Times New Roman"/>
          <w:sz w:val="28"/>
          <w:szCs w:val="28"/>
        </w:rPr>
        <w:t xml:space="preserve">по специальности </w:t>
      </w:r>
      <w:r w:rsidR="00265194">
        <w:rPr>
          <w:rFonts w:ascii="Times New Roman" w:eastAsia="Times New Roman" w:hAnsi="Times New Roman" w:cs="Times New Roman"/>
          <w:b/>
          <w:sz w:val="28"/>
          <w:szCs w:val="28"/>
        </w:rPr>
        <w:t>26.02.03 Судовождение</w:t>
      </w:r>
      <w:r w:rsidR="00265194">
        <w:rPr>
          <w:rFonts w:ascii="Times New Roman" w:eastAsia="Times New Roman" w:hAnsi="Times New Roman" w:cs="Times New Roman"/>
          <w:sz w:val="28"/>
          <w:szCs w:val="28"/>
        </w:rPr>
        <w:t xml:space="preserve">, входящей в состав укрупненной группы специальностей </w:t>
      </w:r>
      <w:r w:rsidR="00265194">
        <w:rPr>
          <w:rFonts w:ascii="Times New Roman" w:eastAsia="Times New Roman" w:hAnsi="Times New Roman" w:cs="Times New Roman"/>
          <w:b/>
          <w:sz w:val="28"/>
          <w:szCs w:val="28"/>
        </w:rPr>
        <w:t xml:space="preserve">26.00.00 Техника и  технологии кораблестроения и водного транспорта, </w:t>
      </w:r>
      <w:r w:rsidR="00265194">
        <w:rPr>
          <w:rFonts w:ascii="Times New Roman" w:eastAsia="Times New Roman" w:hAnsi="Times New Roman" w:cs="Times New Roman"/>
          <w:sz w:val="28"/>
          <w:szCs w:val="28"/>
        </w:rPr>
        <w:t>в части освоения вида деятельности:</w:t>
      </w:r>
      <w:r w:rsidR="007E1BBC" w:rsidRPr="00620F5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069BE">
        <w:rPr>
          <w:rFonts w:ascii="Times New Roman" w:eastAsia="Times New Roman" w:hAnsi="Times New Roman" w:cs="Times New Roman"/>
          <w:b/>
          <w:sz w:val="28"/>
          <w:szCs w:val="28"/>
        </w:rPr>
        <w:t>Выполнение работ по профессии матрос</w:t>
      </w:r>
      <w:r w:rsidR="00265194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7E1BBC" w:rsidRPr="00620F50">
        <w:rPr>
          <w:rFonts w:ascii="Times New Roman" w:eastAsia="Times New Roman" w:hAnsi="Times New Roman" w:cs="Times New Roman"/>
          <w:sz w:val="28"/>
          <w:szCs w:val="28"/>
        </w:rPr>
        <w:t>и соответствующих профессиональных компетенций (ПК)</w:t>
      </w:r>
      <w:r w:rsidR="00C64DEC">
        <w:rPr>
          <w:rFonts w:ascii="Times New Roman" w:eastAsia="Times New Roman" w:hAnsi="Times New Roman" w:cs="Times New Roman"/>
          <w:sz w:val="28"/>
          <w:szCs w:val="28"/>
        </w:rPr>
        <w:t xml:space="preserve">, в том числе </w:t>
      </w:r>
      <w:r w:rsidR="00C64DEC" w:rsidRPr="00C64DEC">
        <w:rPr>
          <w:rFonts w:ascii="Times New Roman" w:eastAsia="Times New Roman" w:hAnsi="Times New Roman" w:cs="Times New Roman"/>
          <w:sz w:val="28"/>
          <w:szCs w:val="28"/>
        </w:rPr>
        <w:t xml:space="preserve">компетентностей, которые установлены </w:t>
      </w:r>
      <w:r w:rsidR="00C64DEC" w:rsidRPr="00C64DEC">
        <w:rPr>
          <w:rFonts w:ascii="Times New Roman" w:eastAsia="Times New Roman" w:hAnsi="Times New Roman" w:cs="Times New Roman"/>
          <w:b/>
          <w:sz w:val="28"/>
          <w:szCs w:val="28"/>
        </w:rPr>
        <w:t xml:space="preserve">Разделом </w:t>
      </w:r>
      <w:r w:rsidR="00C64DEC" w:rsidRPr="00C64DEC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A</w:t>
      </w:r>
      <w:r w:rsidR="00C64DEC" w:rsidRPr="00C64DEC">
        <w:rPr>
          <w:rFonts w:ascii="Times New Roman" w:eastAsia="Times New Roman" w:hAnsi="Times New Roman" w:cs="Times New Roman"/>
          <w:b/>
          <w:sz w:val="28"/>
          <w:szCs w:val="28"/>
        </w:rPr>
        <w:t xml:space="preserve"> - </w:t>
      </w:r>
      <w:r w:rsidR="00C64DEC" w:rsidRPr="00C64DEC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II</w:t>
      </w:r>
      <w:r w:rsidR="00C64DEC" w:rsidRPr="00C64DEC">
        <w:rPr>
          <w:rFonts w:ascii="Times New Roman" w:eastAsia="Times New Roman" w:hAnsi="Times New Roman" w:cs="Times New Roman"/>
          <w:b/>
          <w:sz w:val="28"/>
          <w:szCs w:val="28"/>
        </w:rPr>
        <w:t>/4 Кодекса</w:t>
      </w:r>
      <w:r w:rsidR="00C64DEC" w:rsidRPr="00C64DEC">
        <w:rPr>
          <w:rFonts w:ascii="Times New Roman" w:eastAsia="Times New Roman" w:hAnsi="Times New Roman" w:cs="Times New Roman"/>
          <w:sz w:val="28"/>
          <w:szCs w:val="28"/>
        </w:rPr>
        <w:t xml:space="preserve"> международной конвенции ПДНВ «</w:t>
      </w:r>
      <w:r w:rsidR="00C64DEC" w:rsidRPr="00C64DEC">
        <w:rPr>
          <w:rFonts w:ascii="Times New Roman" w:eastAsia="Times New Roman" w:hAnsi="Times New Roman" w:cs="Times New Roman"/>
          <w:i/>
          <w:sz w:val="28"/>
          <w:szCs w:val="28"/>
        </w:rPr>
        <w:t xml:space="preserve">Обязательные минимальные требования для </w:t>
      </w:r>
      <w:proofErr w:type="spellStart"/>
      <w:r w:rsidR="00C64DEC" w:rsidRPr="00C64DEC">
        <w:rPr>
          <w:rFonts w:ascii="Times New Roman" w:eastAsia="Times New Roman" w:hAnsi="Times New Roman" w:cs="Times New Roman"/>
          <w:i/>
          <w:sz w:val="28"/>
          <w:szCs w:val="28"/>
        </w:rPr>
        <w:t>дипломирования</w:t>
      </w:r>
      <w:proofErr w:type="spellEnd"/>
      <w:r w:rsidR="00C64DEC" w:rsidRPr="00C64DEC">
        <w:rPr>
          <w:rFonts w:ascii="Times New Roman" w:eastAsia="Times New Roman" w:hAnsi="Times New Roman" w:cs="Times New Roman"/>
          <w:i/>
          <w:sz w:val="28"/>
          <w:szCs w:val="28"/>
        </w:rPr>
        <w:t xml:space="preserve"> рядового состава, несущего ходовую навигационную вахту</w:t>
      </w:r>
      <w:r w:rsidR="00C64DEC" w:rsidRPr="00C64DEC">
        <w:rPr>
          <w:rFonts w:ascii="Times New Roman" w:eastAsia="Times New Roman" w:hAnsi="Times New Roman" w:cs="Times New Roman"/>
          <w:sz w:val="28"/>
          <w:szCs w:val="28"/>
        </w:rPr>
        <w:t>», а именно:</w:t>
      </w:r>
    </w:p>
    <w:p w:rsidR="00C64DEC" w:rsidRPr="000C4E51" w:rsidRDefault="00C64DEC" w:rsidP="000C4E5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64DEC">
        <w:rPr>
          <w:rFonts w:ascii="Times New Roman" w:hAnsi="Times New Roman" w:cs="Times New Roman"/>
          <w:sz w:val="28"/>
          <w:szCs w:val="28"/>
        </w:rPr>
        <w:t>ПК 4.1</w:t>
      </w:r>
      <w:proofErr w:type="gramStart"/>
      <w:r w:rsidRPr="00C64DEC">
        <w:rPr>
          <w:rFonts w:ascii="Times New Roman" w:hAnsi="Times New Roman" w:cs="Times New Roman"/>
          <w:sz w:val="28"/>
          <w:szCs w:val="28"/>
        </w:rPr>
        <w:t xml:space="preserve"> У</w:t>
      </w:r>
      <w:proofErr w:type="gramEnd"/>
      <w:r w:rsidRPr="00C64DEC">
        <w:rPr>
          <w:rFonts w:ascii="Times New Roman" w:hAnsi="Times New Roman" w:cs="Times New Roman"/>
          <w:sz w:val="28"/>
          <w:szCs w:val="28"/>
        </w:rPr>
        <w:t>правлять рулем и выполнять команды, подаваемые на руль (ПДНВ, добавлено к ФГОС).</w:t>
      </w:r>
    </w:p>
    <w:p w:rsidR="00C64DEC" w:rsidRPr="00C64DEC" w:rsidRDefault="00C64DEC" w:rsidP="0061615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64DEC">
        <w:rPr>
          <w:rFonts w:ascii="Times New Roman" w:hAnsi="Times New Roman" w:cs="Times New Roman"/>
          <w:sz w:val="28"/>
          <w:szCs w:val="28"/>
        </w:rPr>
        <w:t>ПК 4.2</w:t>
      </w:r>
      <w:proofErr w:type="gramStart"/>
      <w:r w:rsidRPr="00C64DEC">
        <w:rPr>
          <w:rFonts w:ascii="Times New Roman" w:hAnsi="Times New Roman" w:cs="Times New Roman"/>
          <w:sz w:val="28"/>
          <w:szCs w:val="28"/>
        </w:rPr>
        <w:t xml:space="preserve"> Н</w:t>
      </w:r>
      <w:proofErr w:type="gramEnd"/>
      <w:r w:rsidRPr="00C64DEC">
        <w:rPr>
          <w:rFonts w:ascii="Times New Roman" w:hAnsi="Times New Roman" w:cs="Times New Roman"/>
          <w:sz w:val="28"/>
          <w:szCs w:val="28"/>
        </w:rPr>
        <w:t>ести надлежащее визуальное и слуховое наблюдение (ПДНВ, добавлено к ФГОС).</w:t>
      </w:r>
    </w:p>
    <w:p w:rsidR="00C64DEC" w:rsidRPr="00C64DEC" w:rsidRDefault="00C64DEC" w:rsidP="0061615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64DEC">
        <w:rPr>
          <w:rFonts w:ascii="Times New Roman" w:hAnsi="Times New Roman" w:cs="Times New Roman"/>
          <w:sz w:val="28"/>
          <w:szCs w:val="28"/>
        </w:rPr>
        <w:t>ПК 4.3</w:t>
      </w:r>
      <w:proofErr w:type="gramStart"/>
      <w:r w:rsidRPr="00C64DEC">
        <w:rPr>
          <w:rFonts w:ascii="Times New Roman" w:hAnsi="Times New Roman" w:cs="Times New Roman"/>
          <w:sz w:val="28"/>
          <w:szCs w:val="28"/>
        </w:rPr>
        <w:t xml:space="preserve"> С</w:t>
      </w:r>
      <w:proofErr w:type="gramEnd"/>
      <w:r w:rsidRPr="00C64DEC">
        <w:rPr>
          <w:rFonts w:ascii="Times New Roman" w:hAnsi="Times New Roman" w:cs="Times New Roman"/>
          <w:sz w:val="28"/>
          <w:szCs w:val="28"/>
        </w:rPr>
        <w:t>одействовать наблюдению и управлению безопасной вахты (ПДНВ, добавлено к ФГОС).</w:t>
      </w:r>
    </w:p>
    <w:p w:rsidR="00C64DEC" w:rsidRPr="00C64DEC" w:rsidRDefault="00C64DEC" w:rsidP="0061615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64DEC">
        <w:rPr>
          <w:rFonts w:ascii="Times New Roman" w:hAnsi="Times New Roman" w:cs="Times New Roman"/>
          <w:sz w:val="28"/>
          <w:szCs w:val="28"/>
        </w:rPr>
        <w:t>ПК 4.4</w:t>
      </w:r>
      <w:proofErr w:type="gramStart"/>
      <w:r w:rsidRPr="00C64DEC">
        <w:rPr>
          <w:rFonts w:ascii="Times New Roman" w:hAnsi="Times New Roman" w:cs="Times New Roman"/>
          <w:sz w:val="28"/>
          <w:szCs w:val="28"/>
        </w:rPr>
        <w:t xml:space="preserve"> И</w:t>
      </w:r>
      <w:proofErr w:type="gramEnd"/>
      <w:r w:rsidRPr="00C64DEC">
        <w:rPr>
          <w:rFonts w:ascii="Times New Roman" w:hAnsi="Times New Roman" w:cs="Times New Roman"/>
          <w:sz w:val="28"/>
          <w:szCs w:val="28"/>
        </w:rPr>
        <w:t>спользовать аварийное оборудование и действовать в аварийной ситуации (ПДНВ, добавлено к ФГОС).</w:t>
      </w:r>
    </w:p>
    <w:p w:rsidR="00817542" w:rsidRDefault="007E1BBC" w:rsidP="0061615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20F50">
        <w:rPr>
          <w:rFonts w:ascii="Times New Roman" w:eastAsia="Times New Roman" w:hAnsi="Times New Roman" w:cs="Times New Roman"/>
          <w:sz w:val="28"/>
          <w:szCs w:val="28"/>
        </w:rPr>
        <w:tab/>
        <w:t>Рабочая программа профессионального модуля может быть использована</w:t>
      </w:r>
      <w:r w:rsidR="0026519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20F50">
        <w:rPr>
          <w:rFonts w:ascii="Times New Roman" w:eastAsia="Times New Roman" w:hAnsi="Times New Roman" w:cs="Times New Roman"/>
          <w:sz w:val="28"/>
          <w:szCs w:val="28"/>
        </w:rPr>
        <w:t xml:space="preserve">в дополнительном профессиональном образовании для подготовки специалистов по направлению </w:t>
      </w:r>
      <w:r w:rsidR="00265194">
        <w:rPr>
          <w:rFonts w:ascii="Times New Roman" w:eastAsia="Times New Roman" w:hAnsi="Times New Roman" w:cs="Times New Roman"/>
          <w:b/>
          <w:sz w:val="28"/>
          <w:szCs w:val="28"/>
        </w:rPr>
        <w:t>26.00.00 Техника и  технологии кораблестроения и водного транспорта</w:t>
      </w:r>
      <w:r w:rsidRPr="00620F50"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:rsidR="00265194" w:rsidRDefault="00265194" w:rsidP="0061615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65194" w:rsidRDefault="00265194" w:rsidP="0061615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65194" w:rsidRDefault="00265194" w:rsidP="0061615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65194" w:rsidRDefault="00265194" w:rsidP="0061615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E1BBC" w:rsidRPr="00620F50" w:rsidRDefault="007E1BBC" w:rsidP="0061615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20F50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1.2. Цели и задачи модуля – требования к результатам освоения модуля:</w:t>
      </w:r>
    </w:p>
    <w:p w:rsidR="006953F7" w:rsidRPr="00E305D0" w:rsidRDefault="006953F7" w:rsidP="0061615E">
      <w:pPr>
        <w:tabs>
          <w:tab w:val="left" w:pos="-1843"/>
          <w:tab w:val="left" w:pos="-1560"/>
          <w:tab w:val="left" w:pos="-1276"/>
          <w:tab w:val="left" w:pos="-1134"/>
          <w:tab w:val="left" w:pos="-993"/>
          <w:tab w:val="left" w:pos="-709"/>
        </w:tabs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E305D0">
        <w:rPr>
          <w:rFonts w:ascii="Times New Roman" w:hAnsi="Times New Roman"/>
          <w:sz w:val="28"/>
          <w:szCs w:val="28"/>
        </w:rPr>
        <w:t xml:space="preserve">С целью овладения указанным видом профессиональной деятельности и соответствующими профессиональными компетенциями </w:t>
      </w:r>
      <w:proofErr w:type="gramStart"/>
      <w:r w:rsidRPr="00E305D0">
        <w:rPr>
          <w:rFonts w:ascii="Times New Roman" w:hAnsi="Times New Roman"/>
          <w:sz w:val="28"/>
          <w:szCs w:val="28"/>
        </w:rPr>
        <w:t>обучающийся</w:t>
      </w:r>
      <w:proofErr w:type="gramEnd"/>
      <w:r w:rsidRPr="00E305D0">
        <w:rPr>
          <w:rFonts w:ascii="Times New Roman" w:hAnsi="Times New Roman"/>
          <w:sz w:val="28"/>
          <w:szCs w:val="28"/>
        </w:rPr>
        <w:t xml:space="preserve"> в ходе освоения профессионального модуля должен </w:t>
      </w:r>
    </w:p>
    <w:p w:rsidR="006953F7" w:rsidRPr="00E305D0" w:rsidRDefault="006953F7" w:rsidP="0061615E">
      <w:pPr>
        <w:tabs>
          <w:tab w:val="left" w:pos="-1843"/>
          <w:tab w:val="left" w:pos="-1560"/>
          <w:tab w:val="left" w:pos="-1276"/>
          <w:tab w:val="left" w:pos="-1134"/>
          <w:tab w:val="left" w:pos="-993"/>
          <w:tab w:val="left" w:pos="-709"/>
        </w:tabs>
        <w:spacing w:after="0" w:line="360" w:lineRule="auto"/>
        <w:rPr>
          <w:rFonts w:ascii="Times New Roman" w:hAnsi="Times New Roman"/>
          <w:b/>
          <w:sz w:val="28"/>
          <w:szCs w:val="28"/>
        </w:rPr>
      </w:pPr>
      <w:r w:rsidRPr="00E305D0">
        <w:rPr>
          <w:rFonts w:ascii="Times New Roman" w:hAnsi="Times New Roman"/>
          <w:b/>
          <w:sz w:val="28"/>
          <w:szCs w:val="28"/>
        </w:rPr>
        <w:t>иметь практический опыт:</w:t>
      </w:r>
    </w:p>
    <w:p w:rsidR="006953F7" w:rsidRDefault="000711F0" w:rsidP="0099069C">
      <w:pPr>
        <w:numPr>
          <w:ilvl w:val="0"/>
          <w:numId w:val="2"/>
        </w:numPr>
        <w:tabs>
          <w:tab w:val="left" w:pos="-1843"/>
          <w:tab w:val="left" w:pos="-1560"/>
          <w:tab w:val="left" w:pos="-1276"/>
          <w:tab w:val="left" w:pos="-1134"/>
          <w:tab w:val="left" w:pos="-993"/>
          <w:tab w:val="left" w:pos="-709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эксплуатации технических средств и инструментов</w:t>
      </w:r>
      <w:r w:rsidR="006953F7" w:rsidRPr="00F526D5">
        <w:rPr>
          <w:rFonts w:ascii="Times New Roman" w:hAnsi="Times New Roman"/>
          <w:sz w:val="28"/>
          <w:szCs w:val="28"/>
        </w:rPr>
        <w:t>;</w:t>
      </w:r>
    </w:p>
    <w:p w:rsidR="000711F0" w:rsidRDefault="000711F0" w:rsidP="0099069C">
      <w:pPr>
        <w:numPr>
          <w:ilvl w:val="0"/>
          <w:numId w:val="2"/>
        </w:numPr>
        <w:tabs>
          <w:tab w:val="left" w:pos="-1843"/>
          <w:tab w:val="left" w:pos="-1560"/>
          <w:tab w:val="left" w:pos="-1276"/>
          <w:tab w:val="left" w:pos="-1134"/>
          <w:tab w:val="left" w:pos="-993"/>
          <w:tab w:val="left" w:pos="-709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проведения профилактических работ по надводной и подводной части корпуса, а также внутри судовых помещений, в грузовых трюмах, танках пресной воды и балластных танков;</w:t>
      </w:r>
    </w:p>
    <w:p w:rsidR="000711F0" w:rsidRDefault="000711F0" w:rsidP="0099069C">
      <w:pPr>
        <w:numPr>
          <w:ilvl w:val="0"/>
          <w:numId w:val="2"/>
        </w:numPr>
        <w:tabs>
          <w:tab w:val="left" w:pos="-1843"/>
          <w:tab w:val="left" w:pos="-1560"/>
          <w:tab w:val="left" w:pos="-1276"/>
          <w:tab w:val="left" w:pos="-1134"/>
          <w:tab w:val="left" w:pos="-993"/>
          <w:tab w:val="left" w:pos="-709"/>
        </w:tabs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определения запасов воды в питьевых и балластных танках; </w:t>
      </w:r>
    </w:p>
    <w:p w:rsidR="00500217" w:rsidRDefault="00500217" w:rsidP="0099069C">
      <w:pPr>
        <w:numPr>
          <w:ilvl w:val="0"/>
          <w:numId w:val="2"/>
        </w:numPr>
        <w:tabs>
          <w:tab w:val="left" w:pos="-1843"/>
          <w:tab w:val="left" w:pos="-1560"/>
          <w:tab w:val="left" w:pos="-1276"/>
          <w:tab w:val="left" w:pos="-1134"/>
          <w:tab w:val="left" w:pos="-993"/>
          <w:tab w:val="left" w:pos="-709"/>
        </w:tabs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несения ходовой на мостике и стояночной у трапа вахты;</w:t>
      </w:r>
    </w:p>
    <w:p w:rsidR="00500217" w:rsidRDefault="00500217" w:rsidP="0099069C">
      <w:pPr>
        <w:numPr>
          <w:ilvl w:val="0"/>
          <w:numId w:val="2"/>
        </w:numPr>
        <w:tabs>
          <w:tab w:val="left" w:pos="-1843"/>
          <w:tab w:val="left" w:pos="-1560"/>
          <w:tab w:val="left" w:pos="-1276"/>
          <w:tab w:val="left" w:pos="-1134"/>
          <w:tab w:val="left" w:pos="-993"/>
          <w:tab w:val="left" w:pos="-709"/>
        </w:tabs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удерживания судна на заданном курсе, слежения за работой </w:t>
      </w:r>
      <w:proofErr w:type="spellStart"/>
      <w:r>
        <w:rPr>
          <w:rFonts w:ascii="Times New Roman" w:hAnsi="Times New Roman"/>
          <w:sz w:val="28"/>
          <w:szCs w:val="28"/>
        </w:rPr>
        <w:t>курсоуказателей</w:t>
      </w:r>
      <w:proofErr w:type="spellEnd"/>
      <w:r>
        <w:rPr>
          <w:rFonts w:ascii="Times New Roman" w:hAnsi="Times New Roman"/>
          <w:sz w:val="28"/>
          <w:szCs w:val="28"/>
        </w:rPr>
        <w:t xml:space="preserve"> и рулевого устройства;</w:t>
      </w:r>
    </w:p>
    <w:p w:rsidR="00500217" w:rsidRDefault="00467524" w:rsidP="0099069C">
      <w:pPr>
        <w:numPr>
          <w:ilvl w:val="0"/>
          <w:numId w:val="2"/>
        </w:numPr>
        <w:tabs>
          <w:tab w:val="left" w:pos="-1843"/>
          <w:tab w:val="left" w:pos="-1560"/>
          <w:tab w:val="left" w:pos="-1276"/>
          <w:tab w:val="left" w:pos="-1134"/>
          <w:tab w:val="left" w:pos="-993"/>
          <w:tab w:val="left" w:pos="-709"/>
        </w:tabs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определения осадки судна по маркировке на штевнях, замера уровня груза;</w:t>
      </w:r>
    </w:p>
    <w:p w:rsidR="00467524" w:rsidRDefault="00467524" w:rsidP="0099069C">
      <w:pPr>
        <w:numPr>
          <w:ilvl w:val="0"/>
          <w:numId w:val="2"/>
        </w:numPr>
        <w:tabs>
          <w:tab w:val="left" w:pos="-1843"/>
          <w:tab w:val="left" w:pos="-1560"/>
          <w:tab w:val="left" w:pos="-1276"/>
          <w:tab w:val="left" w:pos="-1134"/>
          <w:tab w:val="left" w:pos="-993"/>
          <w:tab w:val="left" w:pos="-709"/>
        </w:tabs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управления палубными техническими средствами;</w:t>
      </w:r>
    </w:p>
    <w:p w:rsidR="00467524" w:rsidRDefault="00467524" w:rsidP="0099069C">
      <w:pPr>
        <w:numPr>
          <w:ilvl w:val="0"/>
          <w:numId w:val="2"/>
        </w:numPr>
        <w:tabs>
          <w:tab w:val="left" w:pos="-1843"/>
          <w:tab w:val="left" w:pos="-1560"/>
          <w:tab w:val="left" w:pos="-1276"/>
          <w:tab w:val="left" w:pos="-1134"/>
          <w:tab w:val="left" w:pos="-993"/>
          <w:tab w:val="left" w:pos="-709"/>
        </w:tabs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использования швартовных, рулевых устройств, палубных механизмов;</w:t>
      </w:r>
    </w:p>
    <w:p w:rsidR="005B0850" w:rsidRDefault="005B0850" w:rsidP="0099069C">
      <w:pPr>
        <w:numPr>
          <w:ilvl w:val="0"/>
          <w:numId w:val="2"/>
        </w:numPr>
        <w:tabs>
          <w:tab w:val="left" w:pos="-1843"/>
          <w:tab w:val="left" w:pos="-1560"/>
          <w:tab w:val="left" w:pos="-1276"/>
          <w:tab w:val="left" w:pos="-1134"/>
          <w:tab w:val="left" w:pos="-993"/>
          <w:tab w:val="left" w:pos="-709"/>
        </w:tabs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подготовки трюмов и грузового комплекса к проведению грузовых операций;</w:t>
      </w:r>
    </w:p>
    <w:p w:rsidR="005B0850" w:rsidRDefault="005B0850" w:rsidP="0099069C">
      <w:pPr>
        <w:numPr>
          <w:ilvl w:val="0"/>
          <w:numId w:val="2"/>
        </w:numPr>
        <w:tabs>
          <w:tab w:val="left" w:pos="-1843"/>
          <w:tab w:val="left" w:pos="-1560"/>
          <w:tab w:val="left" w:pos="-1276"/>
          <w:tab w:val="left" w:pos="-1134"/>
          <w:tab w:val="left" w:pos="-993"/>
          <w:tab w:val="left" w:pos="-709"/>
        </w:tabs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сортировки, подборки и размещения грузов;</w:t>
      </w:r>
    </w:p>
    <w:p w:rsidR="005B0850" w:rsidRDefault="00E56849" w:rsidP="0099069C">
      <w:pPr>
        <w:numPr>
          <w:ilvl w:val="0"/>
          <w:numId w:val="2"/>
        </w:numPr>
        <w:tabs>
          <w:tab w:val="left" w:pos="-1843"/>
          <w:tab w:val="left" w:pos="-1560"/>
          <w:tab w:val="left" w:pos="-1276"/>
          <w:tab w:val="left" w:pos="-1134"/>
          <w:tab w:val="left" w:pos="-993"/>
          <w:tab w:val="left" w:pos="-709"/>
        </w:tabs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действий при проведении учебных тревог;</w:t>
      </w:r>
    </w:p>
    <w:p w:rsidR="00E56849" w:rsidRDefault="00E56849" w:rsidP="0099069C">
      <w:pPr>
        <w:numPr>
          <w:ilvl w:val="0"/>
          <w:numId w:val="2"/>
        </w:numPr>
        <w:tabs>
          <w:tab w:val="left" w:pos="-1843"/>
          <w:tab w:val="left" w:pos="-1560"/>
          <w:tab w:val="left" w:pos="-1276"/>
          <w:tab w:val="left" w:pos="-1134"/>
          <w:tab w:val="left" w:pos="-993"/>
          <w:tab w:val="left" w:pos="-709"/>
        </w:tabs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действий при авариях;</w:t>
      </w:r>
    </w:p>
    <w:p w:rsidR="00E56849" w:rsidRDefault="00E56849" w:rsidP="0099069C">
      <w:pPr>
        <w:numPr>
          <w:ilvl w:val="0"/>
          <w:numId w:val="2"/>
        </w:numPr>
        <w:tabs>
          <w:tab w:val="left" w:pos="-1843"/>
          <w:tab w:val="left" w:pos="-1560"/>
          <w:tab w:val="left" w:pos="-1276"/>
          <w:tab w:val="left" w:pos="-1134"/>
          <w:tab w:val="left" w:pos="-993"/>
          <w:tab w:val="left" w:pos="-709"/>
        </w:tabs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использования индивидуальных и коллективных спасательных средств и их снабжения;</w:t>
      </w:r>
    </w:p>
    <w:p w:rsidR="00E56849" w:rsidRDefault="00E56849" w:rsidP="0099069C">
      <w:pPr>
        <w:numPr>
          <w:ilvl w:val="0"/>
          <w:numId w:val="2"/>
        </w:numPr>
        <w:tabs>
          <w:tab w:val="left" w:pos="-1843"/>
          <w:tab w:val="left" w:pos="-1560"/>
          <w:tab w:val="left" w:pos="-1276"/>
          <w:tab w:val="left" w:pos="-1134"/>
          <w:tab w:val="left" w:pos="-993"/>
          <w:tab w:val="left" w:pos="-709"/>
        </w:tabs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использования средств индивидуальной защиты;</w:t>
      </w:r>
    </w:p>
    <w:p w:rsidR="00E56849" w:rsidRDefault="00E56849" w:rsidP="0099069C">
      <w:pPr>
        <w:numPr>
          <w:ilvl w:val="0"/>
          <w:numId w:val="2"/>
        </w:numPr>
        <w:tabs>
          <w:tab w:val="left" w:pos="-1843"/>
          <w:tab w:val="left" w:pos="-1560"/>
          <w:tab w:val="left" w:pos="-1276"/>
          <w:tab w:val="left" w:pos="-1134"/>
          <w:tab w:val="left" w:pos="-993"/>
          <w:tab w:val="left" w:pos="-709"/>
        </w:tabs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действий при оказании первой медицинской помощи;</w:t>
      </w:r>
    </w:p>
    <w:p w:rsidR="006953F7" w:rsidRPr="00E305D0" w:rsidRDefault="006953F7" w:rsidP="006953F7">
      <w:pPr>
        <w:tabs>
          <w:tab w:val="left" w:pos="-3261"/>
          <w:tab w:val="left" w:pos="-993"/>
          <w:tab w:val="left" w:pos="-567"/>
          <w:tab w:val="left" w:pos="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 New Roman" w:hAnsi="Times New Roman"/>
          <w:b/>
          <w:sz w:val="28"/>
          <w:szCs w:val="28"/>
        </w:rPr>
      </w:pPr>
      <w:r w:rsidRPr="00E305D0">
        <w:rPr>
          <w:rFonts w:ascii="Times New Roman" w:hAnsi="Times New Roman"/>
          <w:b/>
          <w:sz w:val="28"/>
          <w:szCs w:val="28"/>
        </w:rPr>
        <w:t>уметь:</w:t>
      </w:r>
    </w:p>
    <w:p w:rsidR="006953F7" w:rsidRDefault="000711F0" w:rsidP="0099069C">
      <w:pPr>
        <w:numPr>
          <w:ilvl w:val="0"/>
          <w:numId w:val="1"/>
        </w:numPr>
        <w:tabs>
          <w:tab w:val="left" w:pos="-1843"/>
          <w:tab w:val="left" w:pos="-1560"/>
          <w:tab w:val="left" w:pos="-1276"/>
          <w:tab w:val="left" w:pos="-1134"/>
          <w:tab w:val="left" w:pos="-993"/>
          <w:tab w:val="left" w:pos="-709"/>
        </w:tabs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осуществлять своевременные проверки судовых устройств и их деталей;</w:t>
      </w:r>
    </w:p>
    <w:p w:rsidR="000711F0" w:rsidRDefault="000711F0" w:rsidP="0099069C">
      <w:pPr>
        <w:numPr>
          <w:ilvl w:val="0"/>
          <w:numId w:val="1"/>
        </w:numPr>
        <w:tabs>
          <w:tab w:val="left" w:pos="-1843"/>
          <w:tab w:val="left" w:pos="-1560"/>
          <w:tab w:val="left" w:pos="-1276"/>
          <w:tab w:val="left" w:pos="-1134"/>
          <w:tab w:val="left" w:pos="-993"/>
          <w:tab w:val="left" w:pos="-709"/>
        </w:tabs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обеспечивать безопасность судовых работ (включая опасные виды);</w:t>
      </w:r>
    </w:p>
    <w:p w:rsidR="000711F0" w:rsidRDefault="000711F0" w:rsidP="0099069C">
      <w:pPr>
        <w:numPr>
          <w:ilvl w:val="0"/>
          <w:numId w:val="1"/>
        </w:numPr>
        <w:tabs>
          <w:tab w:val="left" w:pos="-1843"/>
          <w:tab w:val="left" w:pos="-1560"/>
          <w:tab w:val="left" w:pos="-1276"/>
          <w:tab w:val="left" w:pos="-1134"/>
          <w:tab w:val="left" w:pos="-993"/>
          <w:tab w:val="left" w:pos="-709"/>
        </w:tabs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осуществлять получение, хранение и учёт аварийно-спасательного и противопожарного имущества и инвентаря, материально-технического снабжения;</w:t>
      </w:r>
    </w:p>
    <w:p w:rsidR="000711F0" w:rsidRDefault="000711F0" w:rsidP="0099069C">
      <w:pPr>
        <w:numPr>
          <w:ilvl w:val="0"/>
          <w:numId w:val="1"/>
        </w:numPr>
        <w:tabs>
          <w:tab w:val="left" w:pos="-1843"/>
          <w:tab w:val="left" w:pos="-1560"/>
          <w:tab w:val="left" w:pos="-1276"/>
          <w:tab w:val="left" w:pos="-1134"/>
          <w:tab w:val="left" w:pos="-993"/>
          <w:tab w:val="left" w:pos="-709"/>
        </w:tabs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обеспечивать подготовку и установку лесов, беседок и приспособлений для работ на высоте и за бортом;</w:t>
      </w:r>
    </w:p>
    <w:p w:rsidR="000711F0" w:rsidRDefault="000711F0" w:rsidP="0099069C">
      <w:pPr>
        <w:numPr>
          <w:ilvl w:val="0"/>
          <w:numId w:val="1"/>
        </w:numPr>
        <w:tabs>
          <w:tab w:val="left" w:pos="-1843"/>
          <w:tab w:val="left" w:pos="-1560"/>
          <w:tab w:val="left" w:pos="-1276"/>
          <w:tab w:val="left" w:pos="-1134"/>
          <w:tab w:val="left" w:pos="-993"/>
          <w:tab w:val="left" w:pos="-709"/>
        </w:tabs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следить за исправным состоянием водной магистрали, штормовых портиков, шпигатов, льяльных трюмных колодцев;</w:t>
      </w:r>
    </w:p>
    <w:p w:rsidR="000711F0" w:rsidRDefault="000711F0" w:rsidP="0099069C">
      <w:pPr>
        <w:numPr>
          <w:ilvl w:val="0"/>
          <w:numId w:val="1"/>
        </w:numPr>
        <w:tabs>
          <w:tab w:val="left" w:pos="-1843"/>
          <w:tab w:val="left" w:pos="-1560"/>
          <w:tab w:val="left" w:pos="-1276"/>
          <w:tab w:val="left" w:pos="-1134"/>
          <w:tab w:val="left" w:pos="-993"/>
          <w:tab w:val="left" w:pos="-709"/>
        </w:tabs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проверять готовность судна к выходу в рейс: надлежащую подготовку открытых палуб, защищённость оборудования, закрытие грузовых и иных люков и горловин, крепление по-походному палубных устройств, грузов;</w:t>
      </w:r>
    </w:p>
    <w:p w:rsidR="000711F0" w:rsidRDefault="000711F0" w:rsidP="0099069C">
      <w:pPr>
        <w:numPr>
          <w:ilvl w:val="0"/>
          <w:numId w:val="1"/>
        </w:numPr>
        <w:tabs>
          <w:tab w:val="left" w:pos="-1843"/>
          <w:tab w:val="left" w:pos="-1560"/>
          <w:tab w:val="left" w:pos="-1276"/>
          <w:tab w:val="left" w:pos="-1134"/>
          <w:tab w:val="left" w:pos="-993"/>
          <w:tab w:val="left" w:pos="-709"/>
        </w:tabs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управлять палубными техническими средствами;</w:t>
      </w:r>
    </w:p>
    <w:p w:rsidR="000711F0" w:rsidRDefault="000711F0" w:rsidP="0099069C">
      <w:pPr>
        <w:numPr>
          <w:ilvl w:val="0"/>
          <w:numId w:val="1"/>
        </w:numPr>
        <w:tabs>
          <w:tab w:val="left" w:pos="-1843"/>
          <w:tab w:val="left" w:pos="-1560"/>
          <w:tab w:val="left" w:pos="-1276"/>
          <w:tab w:val="left" w:pos="-1134"/>
          <w:tab w:val="left" w:pos="-993"/>
          <w:tab w:val="left" w:pos="-709"/>
        </w:tabs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выполнять такелажные, плотницкие и малярные работы;</w:t>
      </w:r>
    </w:p>
    <w:p w:rsidR="000711F0" w:rsidRDefault="000711F0" w:rsidP="0099069C">
      <w:pPr>
        <w:numPr>
          <w:ilvl w:val="0"/>
          <w:numId w:val="1"/>
        </w:numPr>
        <w:tabs>
          <w:tab w:val="left" w:pos="-1843"/>
          <w:tab w:val="left" w:pos="-1560"/>
          <w:tab w:val="left" w:pos="-1276"/>
          <w:tab w:val="left" w:pos="-1134"/>
          <w:tab w:val="left" w:pos="-993"/>
          <w:tab w:val="left" w:pos="-709"/>
        </w:tabs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пользоваться такелажным инструментом, ремонтировать и оснащать стоячий и бегучий такелаж парусного вооружения шлюпок;</w:t>
      </w:r>
    </w:p>
    <w:p w:rsidR="00A40EE0" w:rsidRDefault="00A40EE0" w:rsidP="0099069C">
      <w:pPr>
        <w:numPr>
          <w:ilvl w:val="0"/>
          <w:numId w:val="1"/>
        </w:numPr>
        <w:tabs>
          <w:tab w:val="left" w:pos="-1843"/>
          <w:tab w:val="left" w:pos="-1560"/>
          <w:tab w:val="left" w:pos="-1276"/>
          <w:tab w:val="left" w:pos="-1134"/>
          <w:tab w:val="left" w:pos="-993"/>
          <w:tab w:val="left" w:pos="-709"/>
        </w:tabs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готовить к действию швартовные механизмы, обслуживать их во время работы и наблюдать в период эксплуатации; подавать, травить, правильно крепить и отдавать швартовный трос, вести систематическое наблюдение за швартовным тросом при стоянке на швартовах, работать на шпиле (брашпиле), лебёдке;</w:t>
      </w:r>
    </w:p>
    <w:p w:rsidR="00A40EE0" w:rsidRDefault="00A40EE0" w:rsidP="0099069C">
      <w:pPr>
        <w:numPr>
          <w:ilvl w:val="0"/>
          <w:numId w:val="1"/>
        </w:numPr>
        <w:tabs>
          <w:tab w:val="left" w:pos="-1843"/>
          <w:tab w:val="left" w:pos="-1560"/>
          <w:tab w:val="left" w:pos="-1276"/>
          <w:tab w:val="left" w:pos="-1134"/>
          <w:tab w:val="left" w:pos="-993"/>
          <w:tab w:val="left" w:pos="-709"/>
        </w:tabs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соблюдать правила техники безопасности при выполнении швартовных операций с помощью лебёдки, шпиля, брашпиля и вручную;</w:t>
      </w:r>
    </w:p>
    <w:p w:rsidR="00A40EE0" w:rsidRDefault="00A40EE0" w:rsidP="0099069C">
      <w:pPr>
        <w:numPr>
          <w:ilvl w:val="0"/>
          <w:numId w:val="1"/>
        </w:numPr>
        <w:tabs>
          <w:tab w:val="left" w:pos="-1843"/>
          <w:tab w:val="left" w:pos="-1560"/>
          <w:tab w:val="left" w:pos="-1276"/>
          <w:tab w:val="left" w:pos="-1134"/>
          <w:tab w:val="left" w:pos="-993"/>
          <w:tab w:val="left" w:pos="-709"/>
        </w:tabs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принимать, хранить, выдавать и вести учёт материально-технического снабжения по заведованию;</w:t>
      </w:r>
    </w:p>
    <w:p w:rsidR="000711F0" w:rsidRDefault="00467524" w:rsidP="0099069C">
      <w:pPr>
        <w:numPr>
          <w:ilvl w:val="0"/>
          <w:numId w:val="1"/>
        </w:numPr>
        <w:tabs>
          <w:tab w:val="left" w:pos="-1843"/>
          <w:tab w:val="left" w:pos="-1560"/>
          <w:tab w:val="left" w:pos="-1276"/>
          <w:tab w:val="left" w:pos="-1134"/>
          <w:tab w:val="left" w:pos="-993"/>
          <w:tab w:val="left" w:pos="-709"/>
        </w:tabs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нести вахту на ходу и на стоянке, при несении вахты на мостике под руководством вахтенного начальника, удерживать с помощью руля судно на заданном курсе по компасу, створу и плавучим знакам ограждения;</w:t>
      </w:r>
    </w:p>
    <w:p w:rsidR="00467524" w:rsidRDefault="00467524" w:rsidP="0099069C">
      <w:pPr>
        <w:numPr>
          <w:ilvl w:val="0"/>
          <w:numId w:val="1"/>
        </w:numPr>
        <w:tabs>
          <w:tab w:val="left" w:pos="-1843"/>
          <w:tab w:val="left" w:pos="-1560"/>
          <w:tab w:val="left" w:pos="-1276"/>
          <w:tab w:val="left" w:pos="-1134"/>
          <w:tab w:val="left" w:pos="-993"/>
          <w:tab w:val="left" w:pos="-709"/>
        </w:tabs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выполнять обязанности рулевого, переходить с автоматического управления судном на </w:t>
      </w:r>
      <w:proofErr w:type="gramStart"/>
      <w:r>
        <w:rPr>
          <w:rFonts w:ascii="Times New Roman" w:hAnsi="Times New Roman"/>
          <w:sz w:val="28"/>
          <w:szCs w:val="28"/>
        </w:rPr>
        <w:t>ручное</w:t>
      </w:r>
      <w:proofErr w:type="gramEnd"/>
      <w:r>
        <w:rPr>
          <w:rFonts w:ascii="Times New Roman" w:hAnsi="Times New Roman"/>
          <w:sz w:val="28"/>
          <w:szCs w:val="28"/>
        </w:rPr>
        <w:t xml:space="preserve"> и обратно;</w:t>
      </w:r>
    </w:p>
    <w:p w:rsidR="00467524" w:rsidRDefault="00467524" w:rsidP="0099069C">
      <w:pPr>
        <w:numPr>
          <w:ilvl w:val="0"/>
          <w:numId w:val="1"/>
        </w:numPr>
        <w:tabs>
          <w:tab w:val="left" w:pos="-1843"/>
          <w:tab w:val="left" w:pos="-1560"/>
          <w:tab w:val="left" w:pos="-1276"/>
          <w:tab w:val="left" w:pos="-1134"/>
          <w:tab w:val="left" w:pos="-993"/>
          <w:tab w:val="left" w:pos="-709"/>
        </w:tabs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работать с картой, измерять глубины ручным лотом, производить разбивку лотлиней, снимать отсчёты лага;</w:t>
      </w:r>
    </w:p>
    <w:p w:rsidR="00467524" w:rsidRDefault="00467524" w:rsidP="0099069C">
      <w:pPr>
        <w:numPr>
          <w:ilvl w:val="0"/>
          <w:numId w:val="1"/>
        </w:numPr>
        <w:tabs>
          <w:tab w:val="left" w:pos="-1843"/>
          <w:tab w:val="left" w:pos="-1560"/>
          <w:tab w:val="left" w:pos="-1276"/>
          <w:tab w:val="left" w:pos="-1134"/>
          <w:tab w:val="left" w:pos="-993"/>
          <w:tab w:val="left" w:pos="-709"/>
        </w:tabs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определять компасный курс, курсовой угол;</w:t>
      </w:r>
    </w:p>
    <w:p w:rsidR="00467524" w:rsidRDefault="00467524" w:rsidP="0099069C">
      <w:pPr>
        <w:numPr>
          <w:ilvl w:val="0"/>
          <w:numId w:val="1"/>
        </w:numPr>
        <w:tabs>
          <w:tab w:val="left" w:pos="-1843"/>
          <w:tab w:val="left" w:pos="-1560"/>
          <w:tab w:val="left" w:pos="-1276"/>
          <w:tab w:val="left" w:pos="-1134"/>
          <w:tab w:val="left" w:pos="-993"/>
          <w:tab w:val="left" w:pos="-709"/>
        </w:tabs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пользоваться всеми средствами внутренней связи и аварийной сигнализации;</w:t>
      </w:r>
    </w:p>
    <w:p w:rsidR="00467524" w:rsidRDefault="00467524" w:rsidP="0099069C">
      <w:pPr>
        <w:numPr>
          <w:ilvl w:val="0"/>
          <w:numId w:val="1"/>
        </w:numPr>
        <w:tabs>
          <w:tab w:val="left" w:pos="-1843"/>
          <w:tab w:val="left" w:pos="-1560"/>
          <w:tab w:val="left" w:pos="-1276"/>
          <w:tab w:val="left" w:pos="-1134"/>
          <w:tab w:val="left" w:pos="-993"/>
          <w:tab w:val="left" w:pos="-709"/>
        </w:tabs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вести визуальное и слуховое наблюдение за окружающей обстановкой;</w:t>
      </w:r>
    </w:p>
    <w:p w:rsidR="00467524" w:rsidRDefault="00467524" w:rsidP="0099069C">
      <w:pPr>
        <w:numPr>
          <w:ilvl w:val="0"/>
          <w:numId w:val="1"/>
        </w:numPr>
        <w:tabs>
          <w:tab w:val="left" w:pos="-1843"/>
          <w:tab w:val="left" w:pos="-1560"/>
          <w:tab w:val="left" w:pos="-1276"/>
          <w:tab w:val="left" w:pos="-1134"/>
          <w:tab w:val="left" w:pos="-993"/>
          <w:tab w:val="left" w:pos="-709"/>
        </w:tabs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нести сигнальную вахту;</w:t>
      </w:r>
    </w:p>
    <w:p w:rsidR="00467524" w:rsidRDefault="00467524" w:rsidP="0099069C">
      <w:pPr>
        <w:numPr>
          <w:ilvl w:val="0"/>
          <w:numId w:val="1"/>
        </w:numPr>
        <w:tabs>
          <w:tab w:val="left" w:pos="-1843"/>
          <w:tab w:val="left" w:pos="-1560"/>
          <w:tab w:val="left" w:pos="-1276"/>
          <w:tab w:val="left" w:pos="-1134"/>
          <w:tab w:val="left" w:pos="-993"/>
          <w:tab w:val="left" w:pos="-709"/>
        </w:tabs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работать с грузовым, шлюпочным, швартовным и палубным устройствами; работать на лебёдках, брашпиле, шпиле;</w:t>
      </w:r>
    </w:p>
    <w:p w:rsidR="00467524" w:rsidRDefault="00467524" w:rsidP="0099069C">
      <w:pPr>
        <w:numPr>
          <w:ilvl w:val="0"/>
          <w:numId w:val="1"/>
        </w:numPr>
        <w:tabs>
          <w:tab w:val="left" w:pos="-1843"/>
          <w:tab w:val="left" w:pos="-1560"/>
          <w:tab w:val="left" w:pos="-1276"/>
          <w:tab w:val="left" w:pos="-1134"/>
          <w:tab w:val="left" w:pos="-993"/>
          <w:tab w:val="left" w:pos="-709"/>
        </w:tabs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управлять палубными подъёмными средствами  (лебёдки, краны);</w:t>
      </w:r>
    </w:p>
    <w:p w:rsidR="00467524" w:rsidRDefault="00467524" w:rsidP="0099069C">
      <w:pPr>
        <w:numPr>
          <w:ilvl w:val="0"/>
          <w:numId w:val="1"/>
        </w:numPr>
        <w:tabs>
          <w:tab w:val="left" w:pos="-1843"/>
          <w:tab w:val="left" w:pos="-1560"/>
          <w:tab w:val="left" w:pos="-1276"/>
          <w:tab w:val="left" w:pos="-1134"/>
          <w:tab w:val="left" w:pos="-993"/>
          <w:tab w:val="left" w:pos="-709"/>
        </w:tabs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поднимать флаги расцвечивания; обеспечивать надлежащее состояние и хранение сигнальных флагов и знаков, запасных сигнальных фонарей;</w:t>
      </w:r>
    </w:p>
    <w:p w:rsidR="00467524" w:rsidRDefault="00467524" w:rsidP="0099069C">
      <w:pPr>
        <w:numPr>
          <w:ilvl w:val="0"/>
          <w:numId w:val="1"/>
        </w:numPr>
        <w:tabs>
          <w:tab w:val="left" w:pos="-1843"/>
          <w:tab w:val="left" w:pos="-1560"/>
          <w:tab w:val="left" w:pos="-1276"/>
          <w:tab w:val="left" w:pos="-1134"/>
          <w:tab w:val="left" w:pos="-993"/>
          <w:tab w:val="left" w:pos="-709"/>
        </w:tabs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открывать и закрывать трюмы;</w:t>
      </w:r>
    </w:p>
    <w:p w:rsidR="00467524" w:rsidRDefault="00467524" w:rsidP="0099069C">
      <w:pPr>
        <w:numPr>
          <w:ilvl w:val="0"/>
          <w:numId w:val="1"/>
        </w:numPr>
        <w:tabs>
          <w:tab w:val="left" w:pos="-1843"/>
          <w:tab w:val="left" w:pos="-1560"/>
          <w:tab w:val="left" w:pos="-1276"/>
          <w:tab w:val="left" w:pos="-1134"/>
          <w:tab w:val="left" w:pos="-993"/>
          <w:tab w:val="left" w:pos="-709"/>
        </w:tabs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проводить техническое обслуживание грузовых стрел, судовых лебёдок и кранов, </w:t>
      </w:r>
      <w:proofErr w:type="spellStart"/>
      <w:r>
        <w:rPr>
          <w:rFonts w:ascii="Times New Roman" w:hAnsi="Times New Roman"/>
          <w:sz w:val="28"/>
          <w:szCs w:val="28"/>
        </w:rPr>
        <w:t>грузозахватывающих</w:t>
      </w:r>
      <w:proofErr w:type="spellEnd"/>
      <w:r>
        <w:rPr>
          <w:rFonts w:ascii="Times New Roman" w:hAnsi="Times New Roman"/>
          <w:sz w:val="28"/>
          <w:szCs w:val="28"/>
        </w:rPr>
        <w:t xml:space="preserve"> приспособлений;</w:t>
      </w:r>
    </w:p>
    <w:p w:rsidR="00D26A6D" w:rsidRDefault="00D26A6D" w:rsidP="0099069C">
      <w:pPr>
        <w:numPr>
          <w:ilvl w:val="0"/>
          <w:numId w:val="1"/>
        </w:numPr>
        <w:tabs>
          <w:tab w:val="left" w:pos="-1843"/>
          <w:tab w:val="left" w:pos="-1560"/>
          <w:tab w:val="left" w:pos="-1276"/>
          <w:tab w:val="left" w:pos="-1134"/>
          <w:tab w:val="left" w:pos="-993"/>
          <w:tab w:val="left" w:pos="-709"/>
        </w:tabs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обеспечивать подготовку трюмов и грузового комплекса к грузовым операциям;</w:t>
      </w:r>
    </w:p>
    <w:p w:rsidR="00D26A6D" w:rsidRDefault="00D26A6D" w:rsidP="0099069C">
      <w:pPr>
        <w:numPr>
          <w:ilvl w:val="0"/>
          <w:numId w:val="1"/>
        </w:numPr>
        <w:tabs>
          <w:tab w:val="left" w:pos="-1843"/>
          <w:tab w:val="left" w:pos="-1560"/>
          <w:tab w:val="left" w:pos="-1276"/>
          <w:tab w:val="left" w:pos="-1134"/>
          <w:tab w:val="left" w:pos="-993"/>
          <w:tab w:val="left" w:pos="-709"/>
        </w:tabs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выполнять приём и сдачу грузов и багажа в трюмах и на палубе;</w:t>
      </w:r>
    </w:p>
    <w:p w:rsidR="00D26A6D" w:rsidRDefault="00D26A6D" w:rsidP="0099069C">
      <w:pPr>
        <w:numPr>
          <w:ilvl w:val="0"/>
          <w:numId w:val="1"/>
        </w:numPr>
        <w:tabs>
          <w:tab w:val="left" w:pos="-1843"/>
          <w:tab w:val="left" w:pos="-1560"/>
          <w:tab w:val="left" w:pos="-1276"/>
          <w:tab w:val="left" w:pos="-1134"/>
          <w:tab w:val="left" w:pos="-993"/>
          <w:tab w:val="left" w:pos="-709"/>
        </w:tabs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осуществлять выдачу грузов грузополучателям;</w:t>
      </w:r>
    </w:p>
    <w:p w:rsidR="00D26A6D" w:rsidRDefault="00E56849" w:rsidP="0099069C">
      <w:pPr>
        <w:numPr>
          <w:ilvl w:val="0"/>
          <w:numId w:val="1"/>
        </w:numPr>
        <w:tabs>
          <w:tab w:val="left" w:pos="-1843"/>
          <w:tab w:val="left" w:pos="-1560"/>
          <w:tab w:val="left" w:pos="-1276"/>
          <w:tab w:val="left" w:pos="-1134"/>
          <w:tab w:val="left" w:pos="-993"/>
          <w:tab w:val="left" w:pos="-709"/>
        </w:tabs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проверять маркировку и внешнее состояние грузовых мест и багажа;</w:t>
      </w:r>
    </w:p>
    <w:p w:rsidR="00E56849" w:rsidRDefault="00E56849" w:rsidP="0099069C">
      <w:pPr>
        <w:numPr>
          <w:ilvl w:val="0"/>
          <w:numId w:val="1"/>
        </w:numPr>
        <w:tabs>
          <w:tab w:val="left" w:pos="-1843"/>
          <w:tab w:val="left" w:pos="-1560"/>
          <w:tab w:val="left" w:pos="-1276"/>
          <w:tab w:val="left" w:pos="-1134"/>
          <w:tab w:val="left" w:pos="-993"/>
          <w:tab w:val="left" w:pos="-709"/>
        </w:tabs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осуществлять руководство и </w:t>
      </w:r>
      <w:proofErr w:type="gramStart"/>
      <w:r>
        <w:rPr>
          <w:rFonts w:ascii="Times New Roman" w:hAnsi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/>
          <w:sz w:val="28"/>
          <w:szCs w:val="28"/>
        </w:rPr>
        <w:t xml:space="preserve"> соблюдением портовыми рабочими правил погрузки-выгрузки и сохранности грузов в процессе погрузочно-разгрузочных работ, размещения груза в трюмах и на палубе грузов, правил техники безопасности;</w:t>
      </w:r>
    </w:p>
    <w:p w:rsidR="00E56849" w:rsidRDefault="00E56849" w:rsidP="00E56849">
      <w:pPr>
        <w:tabs>
          <w:tab w:val="left" w:pos="-1843"/>
          <w:tab w:val="left" w:pos="-1560"/>
          <w:tab w:val="left" w:pos="-1276"/>
          <w:tab w:val="left" w:pos="-1134"/>
          <w:tab w:val="left" w:pos="-993"/>
          <w:tab w:val="left" w:pos="-709"/>
        </w:tabs>
        <w:spacing w:after="0"/>
        <w:ind w:left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515F50">
        <w:rPr>
          <w:rFonts w:ascii="Times New Roman" w:hAnsi="Times New Roman"/>
          <w:sz w:val="28"/>
          <w:szCs w:val="28"/>
        </w:rPr>
        <w:t xml:space="preserve">   действовать при проведении различных видов тревог;</w:t>
      </w:r>
    </w:p>
    <w:p w:rsidR="00515F50" w:rsidRDefault="00515F50" w:rsidP="00E56849">
      <w:pPr>
        <w:tabs>
          <w:tab w:val="left" w:pos="-1843"/>
          <w:tab w:val="left" w:pos="-1560"/>
          <w:tab w:val="left" w:pos="-1276"/>
          <w:tab w:val="left" w:pos="-1134"/>
          <w:tab w:val="left" w:pos="-993"/>
          <w:tab w:val="left" w:pos="-709"/>
        </w:tabs>
        <w:spacing w:after="0"/>
        <w:ind w:left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   применять средства пожаротушения;</w:t>
      </w:r>
    </w:p>
    <w:p w:rsidR="00515F50" w:rsidRDefault="00515F50" w:rsidP="00E56849">
      <w:pPr>
        <w:tabs>
          <w:tab w:val="left" w:pos="-1843"/>
          <w:tab w:val="left" w:pos="-1560"/>
          <w:tab w:val="left" w:pos="-1276"/>
          <w:tab w:val="left" w:pos="-1134"/>
          <w:tab w:val="left" w:pos="-993"/>
          <w:tab w:val="left" w:pos="-709"/>
        </w:tabs>
        <w:spacing w:after="0"/>
        <w:ind w:left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   применять средства индивидуальной защиты;</w:t>
      </w:r>
    </w:p>
    <w:p w:rsidR="00515F50" w:rsidRDefault="00515F50" w:rsidP="00E56849">
      <w:pPr>
        <w:tabs>
          <w:tab w:val="left" w:pos="-1843"/>
          <w:tab w:val="left" w:pos="-1560"/>
          <w:tab w:val="left" w:pos="-1276"/>
          <w:tab w:val="left" w:pos="-1134"/>
          <w:tab w:val="left" w:pos="-993"/>
          <w:tab w:val="left" w:pos="-709"/>
        </w:tabs>
        <w:spacing w:after="0"/>
        <w:ind w:left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   применять средства по борьбе с водой;</w:t>
      </w:r>
    </w:p>
    <w:p w:rsidR="00515F50" w:rsidRDefault="00515F50" w:rsidP="00E56849">
      <w:pPr>
        <w:tabs>
          <w:tab w:val="left" w:pos="-1843"/>
          <w:tab w:val="left" w:pos="-1560"/>
          <w:tab w:val="left" w:pos="-1276"/>
          <w:tab w:val="left" w:pos="-1134"/>
          <w:tab w:val="left" w:pos="-993"/>
          <w:tab w:val="left" w:pos="-709"/>
        </w:tabs>
        <w:spacing w:after="0"/>
        <w:ind w:left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   использовать индивидуальные и коллективные спасательные средства;</w:t>
      </w:r>
    </w:p>
    <w:p w:rsidR="00515F50" w:rsidRDefault="00515F50" w:rsidP="00E56849">
      <w:pPr>
        <w:tabs>
          <w:tab w:val="left" w:pos="-1843"/>
          <w:tab w:val="left" w:pos="-1560"/>
          <w:tab w:val="left" w:pos="-1276"/>
          <w:tab w:val="left" w:pos="-1134"/>
          <w:tab w:val="left" w:pos="-993"/>
          <w:tab w:val="left" w:pos="-709"/>
        </w:tabs>
        <w:spacing w:after="0"/>
        <w:ind w:left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   производить спуск и подъём спасательных и дежурных шлюпок, плотов и уметь управлять ими;</w:t>
      </w:r>
    </w:p>
    <w:p w:rsidR="00515F50" w:rsidRDefault="00515F50" w:rsidP="00E56849">
      <w:pPr>
        <w:tabs>
          <w:tab w:val="left" w:pos="-1843"/>
          <w:tab w:val="left" w:pos="-1560"/>
          <w:tab w:val="left" w:pos="-1276"/>
          <w:tab w:val="left" w:pos="-1134"/>
          <w:tab w:val="left" w:pos="-993"/>
          <w:tab w:val="left" w:pos="-709"/>
        </w:tabs>
        <w:spacing w:after="0"/>
        <w:ind w:left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   использовать аварийно-спасательное снабжение;</w:t>
      </w:r>
    </w:p>
    <w:p w:rsidR="00515F50" w:rsidRDefault="00515F50" w:rsidP="00E56849">
      <w:pPr>
        <w:tabs>
          <w:tab w:val="left" w:pos="-1843"/>
          <w:tab w:val="left" w:pos="-1560"/>
          <w:tab w:val="left" w:pos="-1276"/>
          <w:tab w:val="left" w:pos="-1134"/>
          <w:tab w:val="left" w:pos="-993"/>
          <w:tab w:val="left" w:pos="-709"/>
        </w:tabs>
        <w:spacing w:after="0"/>
        <w:ind w:left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   обеспечивать защищённость судна от актов незаконного вмешательства;</w:t>
      </w:r>
    </w:p>
    <w:p w:rsidR="00515F50" w:rsidRDefault="00515F50" w:rsidP="00E56849">
      <w:pPr>
        <w:tabs>
          <w:tab w:val="left" w:pos="-1843"/>
          <w:tab w:val="left" w:pos="-1560"/>
          <w:tab w:val="left" w:pos="-1276"/>
          <w:tab w:val="left" w:pos="-1134"/>
          <w:tab w:val="left" w:pos="-993"/>
          <w:tab w:val="left" w:pos="-709"/>
        </w:tabs>
        <w:spacing w:after="0"/>
        <w:ind w:left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   оказывать первую медицинскую помощь;</w:t>
      </w:r>
    </w:p>
    <w:p w:rsidR="00515F50" w:rsidRPr="00F526D5" w:rsidRDefault="00515F50" w:rsidP="00E56849">
      <w:pPr>
        <w:tabs>
          <w:tab w:val="left" w:pos="-1843"/>
          <w:tab w:val="left" w:pos="-1560"/>
          <w:tab w:val="left" w:pos="-1276"/>
          <w:tab w:val="left" w:pos="-1134"/>
          <w:tab w:val="left" w:pos="-993"/>
          <w:tab w:val="left" w:pos="-709"/>
        </w:tabs>
        <w:spacing w:after="0"/>
        <w:ind w:left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   подавать сигналы бедствия различными средствами; </w:t>
      </w:r>
    </w:p>
    <w:p w:rsidR="006953F7" w:rsidRPr="00E305D0" w:rsidRDefault="006953F7" w:rsidP="006953F7">
      <w:pPr>
        <w:tabs>
          <w:tab w:val="left" w:pos="-3261"/>
          <w:tab w:val="left" w:pos="-993"/>
          <w:tab w:val="left" w:pos="-567"/>
          <w:tab w:val="left" w:pos="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 New Roman" w:hAnsi="Times New Roman"/>
          <w:b/>
          <w:sz w:val="28"/>
          <w:szCs w:val="28"/>
        </w:rPr>
      </w:pPr>
      <w:r w:rsidRPr="00E305D0">
        <w:rPr>
          <w:rFonts w:ascii="Times New Roman" w:hAnsi="Times New Roman"/>
          <w:b/>
          <w:sz w:val="28"/>
          <w:szCs w:val="28"/>
        </w:rPr>
        <w:t>знать:</w:t>
      </w:r>
    </w:p>
    <w:p w:rsidR="006953F7" w:rsidRDefault="00A40EE0" w:rsidP="0099069C">
      <w:pPr>
        <w:numPr>
          <w:ilvl w:val="0"/>
          <w:numId w:val="1"/>
        </w:numPr>
        <w:tabs>
          <w:tab w:val="left" w:pos="-1843"/>
          <w:tab w:val="left" w:pos="-1560"/>
          <w:tab w:val="left" w:pos="-1276"/>
          <w:tab w:val="left" w:pos="-1134"/>
          <w:tab w:val="left" w:pos="-993"/>
          <w:tab w:val="left" w:pos="-709"/>
        </w:tabs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устройство рангоута, такелажа;</w:t>
      </w:r>
    </w:p>
    <w:p w:rsidR="00A40EE0" w:rsidRDefault="00A40EE0" w:rsidP="0099069C">
      <w:pPr>
        <w:numPr>
          <w:ilvl w:val="0"/>
          <w:numId w:val="1"/>
        </w:numPr>
        <w:tabs>
          <w:tab w:val="left" w:pos="-1843"/>
          <w:tab w:val="left" w:pos="-1560"/>
          <w:tab w:val="left" w:pos="-1276"/>
          <w:tab w:val="left" w:pos="-1134"/>
          <w:tab w:val="left" w:pos="-993"/>
          <w:tab w:val="left" w:pos="-709"/>
        </w:tabs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назначение, устройство, порядок использования, техническое обслуживание рулевого, грузового, якорного, швартовного и буксирного устройств;</w:t>
      </w:r>
    </w:p>
    <w:p w:rsidR="00A40EE0" w:rsidRDefault="00A40EE0" w:rsidP="0099069C">
      <w:pPr>
        <w:numPr>
          <w:ilvl w:val="0"/>
          <w:numId w:val="1"/>
        </w:numPr>
        <w:tabs>
          <w:tab w:val="left" w:pos="-1843"/>
          <w:tab w:val="left" w:pos="-1560"/>
          <w:tab w:val="left" w:pos="-1276"/>
          <w:tab w:val="left" w:pos="-1134"/>
          <w:tab w:val="left" w:pos="-993"/>
          <w:tab w:val="left" w:pos="-709"/>
        </w:tabs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периодичность проверки и порядок замены индивидуальных спасательных средств, швартовных концов, стропов, блоков, скоб и другого такелажного имущества;</w:t>
      </w:r>
    </w:p>
    <w:p w:rsidR="00A40EE0" w:rsidRDefault="00A40EE0" w:rsidP="0099069C">
      <w:pPr>
        <w:numPr>
          <w:ilvl w:val="0"/>
          <w:numId w:val="1"/>
        </w:numPr>
        <w:tabs>
          <w:tab w:val="left" w:pos="-1843"/>
          <w:tab w:val="left" w:pos="-1560"/>
          <w:tab w:val="left" w:pos="-1276"/>
          <w:tab w:val="left" w:pos="-1134"/>
          <w:tab w:val="left" w:pos="-993"/>
          <w:tab w:val="left" w:pos="-709"/>
        </w:tabs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правила подготовки корпусной части перед выходом в рейс, объём и перечень выполняемых мероприятий;</w:t>
      </w:r>
    </w:p>
    <w:p w:rsidR="00A40EE0" w:rsidRDefault="00A40EE0" w:rsidP="0099069C">
      <w:pPr>
        <w:numPr>
          <w:ilvl w:val="0"/>
          <w:numId w:val="1"/>
        </w:numPr>
        <w:tabs>
          <w:tab w:val="left" w:pos="-1843"/>
          <w:tab w:val="left" w:pos="-1560"/>
          <w:tab w:val="left" w:pos="-1276"/>
          <w:tab w:val="left" w:pos="-1134"/>
          <w:tab w:val="left" w:pos="-993"/>
          <w:tab w:val="left" w:pos="-709"/>
        </w:tabs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основные виды красок, грунтовок, лаков, растворителей, особенности их применения на судах;</w:t>
      </w:r>
    </w:p>
    <w:p w:rsidR="00A40EE0" w:rsidRDefault="00500217" w:rsidP="0099069C">
      <w:pPr>
        <w:numPr>
          <w:ilvl w:val="0"/>
          <w:numId w:val="1"/>
        </w:numPr>
        <w:tabs>
          <w:tab w:val="left" w:pos="-1843"/>
          <w:tab w:val="left" w:pos="-1560"/>
          <w:tab w:val="left" w:pos="-1276"/>
          <w:tab w:val="left" w:pos="-1134"/>
          <w:tab w:val="left" w:pos="-993"/>
          <w:tab w:val="left" w:pos="-709"/>
        </w:tabs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технологию нанесения красок на металлические поверхности;</w:t>
      </w:r>
    </w:p>
    <w:p w:rsidR="00500217" w:rsidRDefault="00500217" w:rsidP="0099069C">
      <w:pPr>
        <w:numPr>
          <w:ilvl w:val="0"/>
          <w:numId w:val="1"/>
        </w:numPr>
        <w:tabs>
          <w:tab w:val="left" w:pos="-1843"/>
          <w:tab w:val="left" w:pos="-1560"/>
          <w:tab w:val="left" w:pos="-1276"/>
          <w:tab w:val="left" w:pos="-1134"/>
          <w:tab w:val="left" w:pos="-993"/>
          <w:tab w:val="left" w:pos="-709"/>
        </w:tabs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такелаж и такелажное оборудование; инструменты, используемые при такелажных работах; материалы для такелажных работ;</w:t>
      </w:r>
    </w:p>
    <w:p w:rsidR="00500217" w:rsidRDefault="00500217" w:rsidP="0099069C">
      <w:pPr>
        <w:numPr>
          <w:ilvl w:val="0"/>
          <w:numId w:val="1"/>
        </w:numPr>
        <w:tabs>
          <w:tab w:val="left" w:pos="-1843"/>
          <w:tab w:val="left" w:pos="-1560"/>
          <w:tab w:val="left" w:pos="-1276"/>
          <w:tab w:val="left" w:pos="-1134"/>
          <w:tab w:val="left" w:pos="-993"/>
          <w:tab w:val="left" w:pos="-709"/>
        </w:tabs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пеньковые, стальные и синтетические тросы, их сравнительные характеристики; приёмка, хранение и уход за тросами;</w:t>
      </w:r>
    </w:p>
    <w:p w:rsidR="00500217" w:rsidRDefault="00500217" w:rsidP="0099069C">
      <w:pPr>
        <w:numPr>
          <w:ilvl w:val="0"/>
          <w:numId w:val="1"/>
        </w:numPr>
        <w:tabs>
          <w:tab w:val="left" w:pos="-1843"/>
          <w:tab w:val="left" w:pos="-1560"/>
          <w:tab w:val="left" w:pos="-1276"/>
          <w:tab w:val="left" w:pos="-1134"/>
          <w:tab w:val="left" w:pos="-993"/>
          <w:tab w:val="left" w:pos="-709"/>
        </w:tabs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такелажные работы с тросами;</w:t>
      </w:r>
    </w:p>
    <w:p w:rsidR="00500217" w:rsidRDefault="00500217" w:rsidP="0099069C">
      <w:pPr>
        <w:numPr>
          <w:ilvl w:val="0"/>
          <w:numId w:val="1"/>
        </w:numPr>
        <w:tabs>
          <w:tab w:val="left" w:pos="-1843"/>
          <w:tab w:val="left" w:pos="-1560"/>
          <w:tab w:val="left" w:pos="-1276"/>
          <w:tab w:val="left" w:pos="-1134"/>
          <w:tab w:val="left" w:pos="-993"/>
          <w:tab w:val="left" w:pos="-709"/>
        </w:tabs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устройство, правила эксплуатации и ремонта палубных технических средств;</w:t>
      </w:r>
    </w:p>
    <w:p w:rsidR="00500217" w:rsidRDefault="00500217" w:rsidP="0099069C">
      <w:pPr>
        <w:numPr>
          <w:ilvl w:val="0"/>
          <w:numId w:val="1"/>
        </w:numPr>
        <w:tabs>
          <w:tab w:val="left" w:pos="-1843"/>
          <w:tab w:val="left" w:pos="-1560"/>
          <w:tab w:val="left" w:pos="-1276"/>
          <w:tab w:val="left" w:pos="-1134"/>
          <w:tab w:val="left" w:pos="-993"/>
          <w:tab w:val="left" w:pos="-709"/>
        </w:tabs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содержание и порядок разработки плана работ по корпусной части судна;</w:t>
      </w:r>
    </w:p>
    <w:p w:rsidR="00500217" w:rsidRDefault="00500217" w:rsidP="0099069C">
      <w:pPr>
        <w:numPr>
          <w:ilvl w:val="0"/>
          <w:numId w:val="1"/>
        </w:numPr>
        <w:tabs>
          <w:tab w:val="left" w:pos="-1843"/>
          <w:tab w:val="left" w:pos="-1560"/>
          <w:tab w:val="left" w:pos="-1276"/>
          <w:tab w:val="left" w:pos="-1134"/>
          <w:tab w:val="left" w:pos="-993"/>
          <w:tab w:val="left" w:pos="-709"/>
        </w:tabs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порядок составления ремонтных ведомостей;</w:t>
      </w:r>
    </w:p>
    <w:p w:rsidR="00500217" w:rsidRDefault="00500217" w:rsidP="0099069C">
      <w:pPr>
        <w:numPr>
          <w:ilvl w:val="0"/>
          <w:numId w:val="1"/>
        </w:numPr>
        <w:tabs>
          <w:tab w:val="left" w:pos="-1843"/>
          <w:tab w:val="left" w:pos="-1560"/>
          <w:tab w:val="left" w:pos="-1276"/>
          <w:tab w:val="left" w:pos="-1134"/>
          <w:tab w:val="left" w:pos="-993"/>
          <w:tab w:val="left" w:pos="-709"/>
        </w:tabs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требования правил и инструкций по содержанию судовых палуб и помещений;</w:t>
      </w:r>
    </w:p>
    <w:p w:rsidR="00500217" w:rsidRDefault="00500217" w:rsidP="0099069C">
      <w:pPr>
        <w:numPr>
          <w:ilvl w:val="0"/>
          <w:numId w:val="1"/>
        </w:numPr>
        <w:tabs>
          <w:tab w:val="left" w:pos="-1843"/>
          <w:tab w:val="left" w:pos="-1560"/>
          <w:tab w:val="left" w:pos="-1276"/>
          <w:tab w:val="left" w:pos="-1134"/>
          <w:tab w:val="left" w:pos="-993"/>
          <w:tab w:val="left" w:pos="-709"/>
        </w:tabs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перечень и порядок ведения документации по заведыванию;</w:t>
      </w:r>
    </w:p>
    <w:p w:rsidR="00500217" w:rsidRDefault="00500217" w:rsidP="0099069C">
      <w:pPr>
        <w:numPr>
          <w:ilvl w:val="0"/>
          <w:numId w:val="1"/>
        </w:numPr>
        <w:tabs>
          <w:tab w:val="left" w:pos="-1843"/>
          <w:tab w:val="left" w:pos="-1560"/>
          <w:tab w:val="left" w:pos="-1276"/>
          <w:tab w:val="left" w:pos="-1134"/>
          <w:tab w:val="left" w:pos="-993"/>
          <w:tab w:val="left" w:pos="-709"/>
        </w:tabs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нормы запасов пресной воды на судне, порядок её приёма, хранения и расходования;</w:t>
      </w:r>
    </w:p>
    <w:p w:rsidR="00500217" w:rsidRDefault="00500217" w:rsidP="0099069C">
      <w:pPr>
        <w:numPr>
          <w:ilvl w:val="0"/>
          <w:numId w:val="1"/>
        </w:numPr>
        <w:tabs>
          <w:tab w:val="left" w:pos="-1843"/>
          <w:tab w:val="left" w:pos="-1560"/>
          <w:tab w:val="left" w:pos="-1276"/>
          <w:tab w:val="left" w:pos="-1134"/>
          <w:tab w:val="left" w:pos="-993"/>
          <w:tab w:val="left" w:pos="-709"/>
        </w:tabs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правила пользования грузоподъёмными механизмами;</w:t>
      </w:r>
    </w:p>
    <w:p w:rsidR="00500217" w:rsidRDefault="00500217" w:rsidP="0099069C">
      <w:pPr>
        <w:numPr>
          <w:ilvl w:val="0"/>
          <w:numId w:val="1"/>
        </w:numPr>
        <w:tabs>
          <w:tab w:val="left" w:pos="-1843"/>
          <w:tab w:val="left" w:pos="-1560"/>
          <w:tab w:val="left" w:pos="-1276"/>
          <w:tab w:val="left" w:pos="-1134"/>
          <w:tab w:val="left" w:pos="-993"/>
          <w:tab w:val="left" w:pos="-709"/>
        </w:tabs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правила разбивки и маркировки ручного лота и промерного троса;</w:t>
      </w:r>
    </w:p>
    <w:p w:rsidR="00500217" w:rsidRDefault="00500217" w:rsidP="0099069C">
      <w:pPr>
        <w:numPr>
          <w:ilvl w:val="0"/>
          <w:numId w:val="1"/>
        </w:numPr>
        <w:tabs>
          <w:tab w:val="left" w:pos="-1843"/>
          <w:tab w:val="left" w:pos="-1560"/>
          <w:tab w:val="left" w:pos="-1276"/>
          <w:tab w:val="left" w:pos="-1134"/>
          <w:tab w:val="left" w:pos="-993"/>
          <w:tab w:val="left" w:pos="-709"/>
        </w:tabs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порядок производства простых малярных, столярных и плотницких работ;</w:t>
      </w:r>
    </w:p>
    <w:p w:rsidR="00500217" w:rsidRDefault="00500217" w:rsidP="0099069C">
      <w:pPr>
        <w:numPr>
          <w:ilvl w:val="0"/>
          <w:numId w:val="1"/>
        </w:numPr>
        <w:tabs>
          <w:tab w:val="left" w:pos="-1843"/>
          <w:tab w:val="left" w:pos="-1560"/>
          <w:tab w:val="left" w:pos="-1276"/>
          <w:tab w:val="left" w:pos="-1134"/>
          <w:tab w:val="left" w:pos="-993"/>
          <w:tab w:val="left" w:pos="-709"/>
        </w:tabs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перечень авральных видов работ на судах;</w:t>
      </w:r>
    </w:p>
    <w:p w:rsidR="0030770F" w:rsidRDefault="0030770F" w:rsidP="0099069C">
      <w:pPr>
        <w:numPr>
          <w:ilvl w:val="0"/>
          <w:numId w:val="1"/>
        </w:numPr>
        <w:tabs>
          <w:tab w:val="left" w:pos="-1843"/>
          <w:tab w:val="left" w:pos="-1560"/>
          <w:tab w:val="left" w:pos="-1276"/>
          <w:tab w:val="left" w:pos="-1134"/>
          <w:tab w:val="left" w:pos="-993"/>
          <w:tab w:val="left" w:pos="-709"/>
        </w:tabs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рулевое устройство: назначение, классификацию, схему устройства, характеристику, принцип действия и техническую эксплуатацию;</w:t>
      </w:r>
    </w:p>
    <w:p w:rsidR="0030770F" w:rsidRDefault="0030770F" w:rsidP="0099069C">
      <w:pPr>
        <w:numPr>
          <w:ilvl w:val="0"/>
          <w:numId w:val="1"/>
        </w:numPr>
        <w:tabs>
          <w:tab w:val="left" w:pos="-1843"/>
          <w:tab w:val="left" w:pos="-1560"/>
          <w:tab w:val="left" w:pos="-1276"/>
          <w:tab w:val="left" w:pos="-1134"/>
          <w:tab w:val="left" w:pos="-993"/>
          <w:tab w:val="left" w:pos="-709"/>
        </w:tabs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команды на русском и английском языках, подаваемые при управлении рулём, их значение;</w:t>
      </w:r>
    </w:p>
    <w:p w:rsidR="0030770F" w:rsidRDefault="0030770F" w:rsidP="0099069C">
      <w:pPr>
        <w:numPr>
          <w:ilvl w:val="0"/>
          <w:numId w:val="1"/>
        </w:numPr>
        <w:tabs>
          <w:tab w:val="left" w:pos="-1843"/>
          <w:tab w:val="left" w:pos="-1560"/>
          <w:tab w:val="left" w:pos="-1276"/>
          <w:tab w:val="left" w:pos="-1134"/>
          <w:tab w:val="left" w:pos="-993"/>
          <w:tab w:val="left" w:pos="-709"/>
        </w:tabs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якорное устройство: назначение, классификацию, характеристику различных типов якорных устройств, конструкцию, принцип действия и техническую эксплуатацию;</w:t>
      </w:r>
    </w:p>
    <w:p w:rsidR="005E7990" w:rsidRDefault="005E7990" w:rsidP="0099069C">
      <w:pPr>
        <w:numPr>
          <w:ilvl w:val="0"/>
          <w:numId w:val="1"/>
        </w:numPr>
        <w:tabs>
          <w:tab w:val="left" w:pos="-1843"/>
          <w:tab w:val="left" w:pos="-1560"/>
          <w:tab w:val="left" w:pos="-1276"/>
          <w:tab w:val="left" w:pos="-1134"/>
          <w:tab w:val="left" w:pos="-993"/>
          <w:tab w:val="left" w:pos="-709"/>
        </w:tabs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якорные механизмы (брашпили и шпили): назначение, устройство, принцип действия и применение, безопасность труда при технической эксплуатации якорного устройства;</w:t>
      </w:r>
    </w:p>
    <w:p w:rsidR="005E7990" w:rsidRDefault="005E7990" w:rsidP="0099069C">
      <w:pPr>
        <w:numPr>
          <w:ilvl w:val="0"/>
          <w:numId w:val="1"/>
        </w:numPr>
        <w:tabs>
          <w:tab w:val="left" w:pos="-1843"/>
          <w:tab w:val="left" w:pos="-1560"/>
          <w:tab w:val="left" w:pos="-1276"/>
          <w:tab w:val="left" w:pos="-1134"/>
          <w:tab w:val="left" w:pos="-993"/>
          <w:tab w:val="left" w:pos="-709"/>
        </w:tabs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швартовное устройство: назначение, составные элементы (швартовные тросы, средства их крепления, средства передачи швартовных концов на другое судно или причал), швартовные механизмы: назначение, составные элементы, расположение их на судне, техническую эксплуатацию и ремонт;</w:t>
      </w:r>
    </w:p>
    <w:p w:rsidR="005E7990" w:rsidRDefault="005E7990" w:rsidP="0099069C">
      <w:pPr>
        <w:numPr>
          <w:ilvl w:val="0"/>
          <w:numId w:val="1"/>
        </w:numPr>
        <w:tabs>
          <w:tab w:val="left" w:pos="-1843"/>
          <w:tab w:val="left" w:pos="-1560"/>
          <w:tab w:val="left" w:pos="-1276"/>
          <w:tab w:val="left" w:pos="-1134"/>
          <w:tab w:val="left" w:pos="-993"/>
          <w:tab w:val="left" w:pos="-709"/>
        </w:tabs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судовые сходни и трапы: назначение, устройство, установку, крепление, правила технической эксплуатации и безопасности труда при пользовании ими;</w:t>
      </w:r>
    </w:p>
    <w:p w:rsidR="005E7990" w:rsidRDefault="005E7990" w:rsidP="0099069C">
      <w:pPr>
        <w:numPr>
          <w:ilvl w:val="0"/>
          <w:numId w:val="1"/>
        </w:numPr>
        <w:tabs>
          <w:tab w:val="left" w:pos="-1843"/>
          <w:tab w:val="left" w:pos="-1560"/>
          <w:tab w:val="left" w:pos="-1276"/>
          <w:tab w:val="left" w:pos="-1134"/>
          <w:tab w:val="left" w:pos="-993"/>
          <w:tab w:val="left" w:pos="-709"/>
        </w:tabs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буксирное устройство: назначение, составные части, способы крепления на судне, способы подачи буксирных тросов на буксируемое судно и их крепление, правила вытравливания и выбирания буксирных тросов;</w:t>
      </w:r>
    </w:p>
    <w:p w:rsidR="005E7990" w:rsidRDefault="005E7990" w:rsidP="0099069C">
      <w:pPr>
        <w:numPr>
          <w:ilvl w:val="0"/>
          <w:numId w:val="1"/>
        </w:numPr>
        <w:tabs>
          <w:tab w:val="left" w:pos="-1843"/>
          <w:tab w:val="left" w:pos="-1560"/>
          <w:tab w:val="left" w:pos="-1276"/>
          <w:tab w:val="left" w:pos="-1134"/>
          <w:tab w:val="left" w:pos="-993"/>
          <w:tab w:val="left" w:pos="-709"/>
        </w:tabs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освидетельствование буксирного устройства и правила его технической эксплуатации;</w:t>
      </w:r>
    </w:p>
    <w:p w:rsidR="0030770F" w:rsidRDefault="005E7990" w:rsidP="0099069C">
      <w:pPr>
        <w:numPr>
          <w:ilvl w:val="0"/>
          <w:numId w:val="1"/>
        </w:numPr>
        <w:tabs>
          <w:tab w:val="left" w:pos="-1843"/>
          <w:tab w:val="left" w:pos="-1560"/>
          <w:tab w:val="left" w:pos="-1276"/>
          <w:tab w:val="left" w:pos="-1134"/>
          <w:tab w:val="left" w:pos="-993"/>
          <w:tab w:val="left" w:pos="-709"/>
        </w:tabs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безопасность труда при технической эксплуатации буксирного устройства; портовые надзорные службы и их обязанности; </w:t>
      </w:r>
    </w:p>
    <w:p w:rsidR="00E56849" w:rsidRDefault="00E56849" w:rsidP="0099069C">
      <w:pPr>
        <w:numPr>
          <w:ilvl w:val="0"/>
          <w:numId w:val="1"/>
        </w:numPr>
        <w:tabs>
          <w:tab w:val="left" w:pos="-1843"/>
          <w:tab w:val="left" w:pos="-1560"/>
          <w:tab w:val="left" w:pos="-1276"/>
          <w:tab w:val="left" w:pos="-1134"/>
          <w:tab w:val="left" w:pos="-993"/>
          <w:tab w:val="left" w:pos="-709"/>
        </w:tabs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классификацию и свойства основных видов грузов, перевозимых на судах;</w:t>
      </w:r>
    </w:p>
    <w:p w:rsidR="00E56849" w:rsidRDefault="00E56849" w:rsidP="0099069C">
      <w:pPr>
        <w:numPr>
          <w:ilvl w:val="0"/>
          <w:numId w:val="1"/>
        </w:numPr>
        <w:tabs>
          <w:tab w:val="left" w:pos="-1843"/>
          <w:tab w:val="left" w:pos="-1560"/>
          <w:tab w:val="left" w:pos="-1276"/>
          <w:tab w:val="left" w:pos="-1134"/>
          <w:tab w:val="left" w:pos="-993"/>
          <w:tab w:val="left" w:pos="-709"/>
        </w:tabs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правила техники безопасности при проведении грузовых операций;</w:t>
      </w:r>
    </w:p>
    <w:p w:rsidR="00E56849" w:rsidRDefault="00E56849" w:rsidP="0099069C">
      <w:pPr>
        <w:numPr>
          <w:ilvl w:val="0"/>
          <w:numId w:val="1"/>
        </w:numPr>
        <w:tabs>
          <w:tab w:val="left" w:pos="-1843"/>
          <w:tab w:val="left" w:pos="-1560"/>
          <w:tab w:val="left" w:pos="-1276"/>
          <w:tab w:val="left" w:pos="-1134"/>
          <w:tab w:val="left" w:pos="-993"/>
          <w:tab w:val="left" w:pos="-709"/>
        </w:tabs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правила техники безопасности при эксплуатации грузоподъёмного оборудования;</w:t>
      </w:r>
    </w:p>
    <w:p w:rsidR="00E56849" w:rsidRDefault="00E56849" w:rsidP="0099069C">
      <w:pPr>
        <w:numPr>
          <w:ilvl w:val="0"/>
          <w:numId w:val="1"/>
        </w:numPr>
        <w:tabs>
          <w:tab w:val="left" w:pos="-1843"/>
          <w:tab w:val="left" w:pos="-1560"/>
          <w:tab w:val="left" w:pos="-1276"/>
          <w:tab w:val="left" w:pos="-1134"/>
          <w:tab w:val="left" w:pos="-993"/>
          <w:tab w:val="left" w:pos="-709"/>
        </w:tabs>
        <w:spacing w:after="0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грузовые устройства судна: классификацию, назначение, характеристику, устройство, размещение на судне, принцип действия и техническую эксплуатацию, захватные приспособления для грузов, оборудование грузовых люков, грузовые устройства танкеров, грузовые стрелы, лебёдки, приспособления: назначение, устройство и правила технической эксплуатации, безопасность труда при технической эксплуатации грузовых устройств;</w:t>
      </w:r>
      <w:proofErr w:type="gramEnd"/>
    </w:p>
    <w:p w:rsidR="00E56849" w:rsidRPr="000C4E51" w:rsidRDefault="000C4E51" w:rsidP="0099069C">
      <w:pPr>
        <w:numPr>
          <w:ilvl w:val="0"/>
          <w:numId w:val="1"/>
        </w:numPr>
        <w:tabs>
          <w:tab w:val="left" w:pos="-1843"/>
          <w:tab w:val="left" w:pos="-1560"/>
          <w:tab w:val="left" w:pos="-1276"/>
          <w:tab w:val="left" w:pos="-1134"/>
          <w:tab w:val="left" w:pos="-993"/>
          <w:tab w:val="left" w:pos="-709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0C4E51">
        <w:rPr>
          <w:rFonts w:ascii="Times New Roman" w:hAnsi="Times New Roman"/>
          <w:sz w:val="28"/>
          <w:szCs w:val="28"/>
        </w:rPr>
        <w:t xml:space="preserve">виды тары и упаковки, </w:t>
      </w:r>
      <w:r w:rsidR="00E56849" w:rsidRPr="000C4E51">
        <w:rPr>
          <w:rFonts w:ascii="Times New Roman" w:hAnsi="Times New Roman"/>
          <w:sz w:val="28"/>
          <w:szCs w:val="28"/>
        </w:rPr>
        <w:t>виды маркировки грузов;</w:t>
      </w:r>
    </w:p>
    <w:p w:rsidR="00E56849" w:rsidRDefault="00E56849" w:rsidP="0099069C">
      <w:pPr>
        <w:numPr>
          <w:ilvl w:val="0"/>
          <w:numId w:val="1"/>
        </w:numPr>
        <w:tabs>
          <w:tab w:val="left" w:pos="-1843"/>
          <w:tab w:val="left" w:pos="-1560"/>
          <w:tab w:val="left" w:pos="-1276"/>
          <w:tab w:val="left" w:pos="-1134"/>
          <w:tab w:val="left" w:pos="-993"/>
          <w:tab w:val="left" w:pos="-709"/>
        </w:tabs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свойства грузов, правил их перевозки, погрузки-выгрузки, складирования и хранения;</w:t>
      </w:r>
    </w:p>
    <w:p w:rsidR="00E56849" w:rsidRDefault="00E56849" w:rsidP="0099069C">
      <w:pPr>
        <w:numPr>
          <w:ilvl w:val="0"/>
          <w:numId w:val="1"/>
        </w:numPr>
        <w:tabs>
          <w:tab w:val="left" w:pos="-1843"/>
          <w:tab w:val="left" w:pos="-1560"/>
          <w:tab w:val="left" w:pos="-1276"/>
          <w:tab w:val="left" w:pos="-1134"/>
          <w:tab w:val="left" w:pos="-993"/>
          <w:tab w:val="left" w:pos="-709"/>
        </w:tabs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правила пользования весами различных систем;</w:t>
      </w:r>
    </w:p>
    <w:p w:rsidR="00E56849" w:rsidRDefault="00E56849" w:rsidP="0099069C">
      <w:pPr>
        <w:numPr>
          <w:ilvl w:val="0"/>
          <w:numId w:val="1"/>
        </w:numPr>
        <w:tabs>
          <w:tab w:val="left" w:pos="-1843"/>
          <w:tab w:val="left" w:pos="-1560"/>
          <w:tab w:val="left" w:pos="-1276"/>
          <w:tab w:val="left" w:pos="-1134"/>
          <w:tab w:val="left" w:pos="-993"/>
          <w:tab w:val="left" w:pos="-709"/>
        </w:tabs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правила размещения, сепарирования и крепления;</w:t>
      </w:r>
    </w:p>
    <w:p w:rsidR="00E56849" w:rsidRDefault="00E56849" w:rsidP="0099069C">
      <w:pPr>
        <w:numPr>
          <w:ilvl w:val="0"/>
          <w:numId w:val="1"/>
        </w:numPr>
        <w:tabs>
          <w:tab w:val="left" w:pos="-1843"/>
          <w:tab w:val="left" w:pos="-1560"/>
          <w:tab w:val="left" w:pos="-1276"/>
          <w:tab w:val="left" w:pos="-1134"/>
          <w:tab w:val="left" w:pos="-993"/>
          <w:tab w:val="left" w:pos="-709"/>
        </w:tabs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государственные стандарты на тару и упаковку;</w:t>
      </w:r>
    </w:p>
    <w:p w:rsidR="00515F50" w:rsidRDefault="00515F50" w:rsidP="0099069C">
      <w:pPr>
        <w:numPr>
          <w:ilvl w:val="0"/>
          <w:numId w:val="1"/>
        </w:numPr>
        <w:tabs>
          <w:tab w:val="left" w:pos="-1843"/>
          <w:tab w:val="left" w:pos="-1560"/>
          <w:tab w:val="left" w:pos="-1276"/>
          <w:tab w:val="left" w:pos="-1134"/>
          <w:tab w:val="left" w:pos="-993"/>
          <w:tab w:val="left" w:pos="-709"/>
        </w:tabs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расписание по тревогам, виды и сигналы тревог;</w:t>
      </w:r>
    </w:p>
    <w:p w:rsidR="00515F50" w:rsidRDefault="00515F50" w:rsidP="0099069C">
      <w:pPr>
        <w:numPr>
          <w:ilvl w:val="0"/>
          <w:numId w:val="1"/>
        </w:numPr>
        <w:tabs>
          <w:tab w:val="left" w:pos="-1843"/>
          <w:tab w:val="left" w:pos="-1560"/>
          <w:tab w:val="left" w:pos="-1276"/>
          <w:tab w:val="left" w:pos="-1134"/>
          <w:tab w:val="left" w:pos="-993"/>
          <w:tab w:val="left" w:pos="-709"/>
        </w:tabs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порядок действий при проведении тревог;</w:t>
      </w:r>
    </w:p>
    <w:p w:rsidR="00515F50" w:rsidRDefault="00515F50" w:rsidP="0099069C">
      <w:pPr>
        <w:numPr>
          <w:ilvl w:val="0"/>
          <w:numId w:val="1"/>
        </w:numPr>
        <w:tabs>
          <w:tab w:val="left" w:pos="-1843"/>
          <w:tab w:val="left" w:pos="-1560"/>
          <w:tab w:val="left" w:pos="-1276"/>
          <w:tab w:val="left" w:pos="-1134"/>
          <w:tab w:val="left" w:pos="-993"/>
          <w:tab w:val="left" w:pos="-709"/>
        </w:tabs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мероприятия по обеспечению противопожарной безопасности;</w:t>
      </w:r>
    </w:p>
    <w:p w:rsidR="00515F50" w:rsidRDefault="00515F50" w:rsidP="0099069C">
      <w:pPr>
        <w:numPr>
          <w:ilvl w:val="0"/>
          <w:numId w:val="1"/>
        </w:numPr>
        <w:tabs>
          <w:tab w:val="left" w:pos="-1843"/>
          <w:tab w:val="left" w:pos="-1560"/>
          <w:tab w:val="left" w:pos="-1276"/>
          <w:tab w:val="left" w:pos="-1134"/>
          <w:tab w:val="left" w:pos="-993"/>
          <w:tab w:val="left" w:pos="-709"/>
        </w:tabs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различные виды маркировки, используемые на судне;</w:t>
      </w:r>
    </w:p>
    <w:p w:rsidR="00515F50" w:rsidRDefault="00515F50" w:rsidP="0099069C">
      <w:pPr>
        <w:numPr>
          <w:ilvl w:val="0"/>
          <w:numId w:val="1"/>
        </w:numPr>
        <w:tabs>
          <w:tab w:val="left" w:pos="-1843"/>
          <w:tab w:val="left" w:pos="-1560"/>
          <w:tab w:val="left" w:pos="-1276"/>
          <w:tab w:val="left" w:pos="-1134"/>
          <w:tab w:val="left" w:pos="-993"/>
          <w:tab w:val="left" w:pos="-709"/>
        </w:tabs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виды и химическую природу пожара;</w:t>
      </w:r>
    </w:p>
    <w:p w:rsidR="00515F50" w:rsidRDefault="00515F50" w:rsidP="0099069C">
      <w:pPr>
        <w:numPr>
          <w:ilvl w:val="0"/>
          <w:numId w:val="1"/>
        </w:numPr>
        <w:tabs>
          <w:tab w:val="left" w:pos="-1843"/>
          <w:tab w:val="left" w:pos="-1560"/>
          <w:tab w:val="left" w:pos="-1276"/>
          <w:tab w:val="left" w:pos="-1134"/>
          <w:tab w:val="left" w:pos="-993"/>
          <w:tab w:val="left" w:pos="-709"/>
        </w:tabs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средства и системы пожаротушения на судне;</w:t>
      </w:r>
    </w:p>
    <w:p w:rsidR="00515F50" w:rsidRDefault="00515F50" w:rsidP="0099069C">
      <w:pPr>
        <w:numPr>
          <w:ilvl w:val="0"/>
          <w:numId w:val="1"/>
        </w:numPr>
        <w:tabs>
          <w:tab w:val="left" w:pos="-1843"/>
          <w:tab w:val="left" w:pos="-1560"/>
          <w:tab w:val="left" w:pos="-1276"/>
          <w:tab w:val="left" w:pos="-1134"/>
          <w:tab w:val="left" w:pos="-993"/>
          <w:tab w:val="left" w:pos="-709"/>
        </w:tabs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аварийное и противопожарное снабжение судна;</w:t>
      </w:r>
    </w:p>
    <w:p w:rsidR="00515F50" w:rsidRDefault="00515F50" w:rsidP="0099069C">
      <w:pPr>
        <w:numPr>
          <w:ilvl w:val="0"/>
          <w:numId w:val="1"/>
        </w:numPr>
        <w:tabs>
          <w:tab w:val="left" w:pos="-1843"/>
          <w:tab w:val="left" w:pos="-1560"/>
          <w:tab w:val="left" w:pos="-1276"/>
          <w:tab w:val="left" w:pos="-1134"/>
          <w:tab w:val="left" w:pos="-993"/>
          <w:tab w:val="left" w:pos="-709"/>
        </w:tabs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виды средств индивидуальной защиты;</w:t>
      </w:r>
    </w:p>
    <w:p w:rsidR="00515F50" w:rsidRDefault="00515F50" w:rsidP="0099069C">
      <w:pPr>
        <w:numPr>
          <w:ilvl w:val="0"/>
          <w:numId w:val="1"/>
        </w:numPr>
        <w:tabs>
          <w:tab w:val="left" w:pos="-1843"/>
          <w:tab w:val="left" w:pos="-1560"/>
          <w:tab w:val="left" w:pos="-1276"/>
          <w:tab w:val="left" w:pos="-1134"/>
          <w:tab w:val="left" w:pos="-993"/>
          <w:tab w:val="left" w:pos="-709"/>
        </w:tabs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мероприятия по обеспечению водонепроницаемости корпуса судна;</w:t>
      </w:r>
    </w:p>
    <w:p w:rsidR="00515F50" w:rsidRDefault="00515F50" w:rsidP="0099069C">
      <w:pPr>
        <w:numPr>
          <w:ilvl w:val="0"/>
          <w:numId w:val="1"/>
        </w:numPr>
        <w:tabs>
          <w:tab w:val="left" w:pos="-1843"/>
          <w:tab w:val="left" w:pos="-1560"/>
          <w:tab w:val="left" w:pos="-1276"/>
          <w:tab w:val="left" w:pos="-1134"/>
          <w:tab w:val="left" w:pos="-993"/>
          <w:tab w:val="left" w:pos="-709"/>
        </w:tabs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виды коллективных и индивидуальных спасательных средств и их снабжение;</w:t>
      </w:r>
    </w:p>
    <w:p w:rsidR="00515F50" w:rsidRDefault="00515F50" w:rsidP="0099069C">
      <w:pPr>
        <w:numPr>
          <w:ilvl w:val="0"/>
          <w:numId w:val="1"/>
        </w:numPr>
        <w:tabs>
          <w:tab w:val="left" w:pos="-1843"/>
          <w:tab w:val="left" w:pos="-1560"/>
          <w:tab w:val="left" w:pos="-1276"/>
          <w:tab w:val="left" w:pos="-1134"/>
          <w:tab w:val="left" w:pos="-993"/>
          <w:tab w:val="left" w:pos="-709"/>
        </w:tabs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устройства спуска и подъёма спасательных средств;</w:t>
      </w:r>
    </w:p>
    <w:p w:rsidR="00515F50" w:rsidRDefault="00515F50" w:rsidP="0099069C">
      <w:pPr>
        <w:numPr>
          <w:ilvl w:val="0"/>
          <w:numId w:val="1"/>
        </w:numPr>
        <w:tabs>
          <w:tab w:val="left" w:pos="-1843"/>
          <w:tab w:val="left" w:pos="-1560"/>
          <w:tab w:val="left" w:pos="-1276"/>
          <w:tab w:val="left" w:pos="-1134"/>
          <w:tab w:val="left" w:pos="-993"/>
          <w:tab w:val="left" w:pos="-709"/>
        </w:tabs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комплекс мер по предотвращению загрязнения окружающей среды;</w:t>
      </w:r>
    </w:p>
    <w:p w:rsidR="00515F50" w:rsidRDefault="00515F50" w:rsidP="0099069C">
      <w:pPr>
        <w:numPr>
          <w:ilvl w:val="0"/>
          <w:numId w:val="1"/>
        </w:numPr>
        <w:tabs>
          <w:tab w:val="left" w:pos="-1843"/>
          <w:tab w:val="left" w:pos="-1560"/>
          <w:tab w:val="left" w:pos="-1276"/>
          <w:tab w:val="left" w:pos="-1134"/>
          <w:tab w:val="left" w:pos="-993"/>
          <w:tab w:val="left" w:pos="-709"/>
        </w:tabs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действия при оказании первой медицинской помощи;</w:t>
      </w:r>
    </w:p>
    <w:p w:rsidR="00515F50" w:rsidRDefault="00515F50" w:rsidP="0099069C">
      <w:pPr>
        <w:numPr>
          <w:ilvl w:val="0"/>
          <w:numId w:val="1"/>
        </w:numPr>
        <w:tabs>
          <w:tab w:val="left" w:pos="-1843"/>
          <w:tab w:val="left" w:pos="-1560"/>
          <w:tab w:val="left" w:pos="-1276"/>
          <w:tab w:val="left" w:pos="-1134"/>
          <w:tab w:val="left" w:pos="-993"/>
          <w:tab w:val="left" w:pos="-709"/>
        </w:tabs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виды и способы подачи сигналов бедствия; способы выживания на воде;</w:t>
      </w:r>
    </w:p>
    <w:p w:rsidR="006953F7" w:rsidRDefault="006953F7" w:rsidP="006953F7">
      <w:pPr>
        <w:tabs>
          <w:tab w:val="left" w:pos="-1843"/>
          <w:tab w:val="left" w:pos="-1560"/>
          <w:tab w:val="left" w:pos="-1276"/>
          <w:tab w:val="left" w:pos="-1134"/>
          <w:tab w:val="left" w:pos="-993"/>
          <w:tab w:val="left" w:pos="-709"/>
        </w:tabs>
        <w:spacing w:after="0"/>
        <w:jc w:val="both"/>
        <w:rPr>
          <w:rFonts w:ascii="Times New Roman" w:hAnsi="Times New Roman"/>
          <w:sz w:val="28"/>
          <w:szCs w:val="28"/>
        </w:rPr>
      </w:pPr>
    </w:p>
    <w:p w:rsidR="007E1BBC" w:rsidRPr="00620F50" w:rsidRDefault="007E1BBC" w:rsidP="007E1BB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20F50">
        <w:rPr>
          <w:rFonts w:ascii="Times New Roman" w:eastAsia="Times New Roman" w:hAnsi="Times New Roman" w:cs="Times New Roman"/>
          <w:b/>
          <w:sz w:val="28"/>
          <w:szCs w:val="28"/>
        </w:rPr>
        <w:t>1.3. Количество часов на освоение программы профессионального модуля:</w:t>
      </w:r>
    </w:p>
    <w:p w:rsidR="00A9468C" w:rsidRDefault="00A9468C" w:rsidP="003175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1754E" w:rsidRDefault="0031754E" w:rsidP="000C4E5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468C">
        <w:rPr>
          <w:rFonts w:ascii="Times New Roman" w:eastAsia="Times New Roman" w:hAnsi="Times New Roman" w:cs="Times New Roman"/>
          <w:sz w:val="28"/>
          <w:szCs w:val="28"/>
        </w:rPr>
        <w:t xml:space="preserve">максимальной учебной нагрузки </w:t>
      </w:r>
      <w:proofErr w:type="gramStart"/>
      <w:r w:rsidRPr="00A9468C">
        <w:rPr>
          <w:rFonts w:ascii="Times New Roman" w:eastAsia="Times New Roman" w:hAnsi="Times New Roman" w:cs="Times New Roman"/>
          <w:sz w:val="28"/>
          <w:szCs w:val="28"/>
        </w:rPr>
        <w:t>обучающегося</w:t>
      </w:r>
      <w:proofErr w:type="gramEnd"/>
      <w:r w:rsidR="00A9468C">
        <w:rPr>
          <w:rFonts w:ascii="Times New Roman" w:eastAsia="Times New Roman" w:hAnsi="Times New Roman" w:cs="Times New Roman"/>
          <w:sz w:val="28"/>
          <w:szCs w:val="28"/>
        </w:rPr>
        <w:t xml:space="preserve"> - </w:t>
      </w:r>
      <w:r w:rsidR="006953F7" w:rsidRPr="009D5E62">
        <w:rPr>
          <w:rFonts w:ascii="Times New Roman" w:eastAsia="Times New Roman" w:hAnsi="Times New Roman" w:cs="Times New Roman"/>
          <w:b/>
          <w:sz w:val="28"/>
          <w:szCs w:val="28"/>
        </w:rPr>
        <w:t>5</w:t>
      </w:r>
      <w:r w:rsidR="00793572" w:rsidRPr="009D5E62">
        <w:rPr>
          <w:rFonts w:ascii="Times New Roman" w:eastAsia="Times New Roman" w:hAnsi="Times New Roman" w:cs="Times New Roman"/>
          <w:b/>
          <w:sz w:val="28"/>
          <w:szCs w:val="28"/>
        </w:rPr>
        <w:t>70</w:t>
      </w:r>
      <w:r w:rsidRPr="00A9468C">
        <w:rPr>
          <w:rFonts w:ascii="Times New Roman" w:eastAsia="Times New Roman" w:hAnsi="Times New Roman" w:cs="Times New Roman"/>
          <w:sz w:val="28"/>
          <w:szCs w:val="28"/>
        </w:rPr>
        <w:t xml:space="preserve"> час</w:t>
      </w:r>
      <w:r w:rsidR="009D5E62">
        <w:rPr>
          <w:rFonts w:ascii="Times New Roman" w:eastAsia="Times New Roman" w:hAnsi="Times New Roman" w:cs="Times New Roman"/>
          <w:sz w:val="28"/>
          <w:szCs w:val="28"/>
        </w:rPr>
        <w:t>ов</w:t>
      </w:r>
      <w:r w:rsidRPr="00A9468C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</w:p>
    <w:p w:rsidR="009A074C" w:rsidRPr="00A9468C" w:rsidRDefault="009A074C" w:rsidP="000C4E5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A9468C">
        <w:rPr>
          <w:rFonts w:ascii="Times New Roman" w:eastAsia="Times New Roman" w:hAnsi="Times New Roman" w:cs="Times New Roman"/>
          <w:sz w:val="28"/>
          <w:szCs w:val="28"/>
        </w:rPr>
        <w:t xml:space="preserve">самостоятельной работы </w:t>
      </w:r>
      <w:proofErr w:type="gramStart"/>
      <w:r w:rsidRPr="00A9468C">
        <w:rPr>
          <w:rFonts w:ascii="Times New Roman" w:eastAsia="Times New Roman" w:hAnsi="Times New Roman" w:cs="Times New Roman"/>
          <w:sz w:val="28"/>
          <w:szCs w:val="28"/>
        </w:rPr>
        <w:t>обучающегося</w:t>
      </w:r>
      <w:proofErr w:type="gramEnd"/>
      <w:r w:rsidRPr="00A9468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9468C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793572" w:rsidRPr="009D5E62">
        <w:rPr>
          <w:rFonts w:ascii="Times New Roman" w:eastAsia="Times New Roman" w:hAnsi="Times New Roman" w:cs="Times New Roman"/>
          <w:b/>
          <w:sz w:val="28"/>
          <w:szCs w:val="28"/>
        </w:rPr>
        <w:t>70</w:t>
      </w:r>
      <w:r w:rsidRPr="00A9468C">
        <w:rPr>
          <w:rFonts w:ascii="Times New Roman" w:eastAsia="Times New Roman" w:hAnsi="Times New Roman" w:cs="Times New Roman"/>
          <w:sz w:val="28"/>
          <w:szCs w:val="28"/>
        </w:rPr>
        <w:t xml:space="preserve"> час</w:t>
      </w:r>
      <w:r w:rsidR="009D5E62">
        <w:rPr>
          <w:rFonts w:ascii="Times New Roman" w:eastAsia="Times New Roman" w:hAnsi="Times New Roman" w:cs="Times New Roman"/>
          <w:sz w:val="28"/>
          <w:szCs w:val="28"/>
        </w:rPr>
        <w:t>ов</w:t>
      </w:r>
      <w:r w:rsidRPr="00A9468C">
        <w:rPr>
          <w:rFonts w:ascii="Times New Roman" w:eastAsia="Times New Roman" w:hAnsi="Times New Roman" w:cs="Times New Roman"/>
          <w:sz w:val="28"/>
          <w:szCs w:val="28"/>
        </w:rPr>
        <w:t>,</w:t>
      </w:r>
    </w:p>
    <w:p w:rsidR="00DA54C3" w:rsidRDefault="009A074C" w:rsidP="000C4E5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468C">
        <w:rPr>
          <w:rFonts w:ascii="Times New Roman" w:eastAsia="Times New Roman" w:hAnsi="Times New Roman" w:cs="Times New Roman"/>
          <w:sz w:val="28"/>
          <w:szCs w:val="28"/>
        </w:rPr>
        <w:t xml:space="preserve">обязательной аудиторной учебной нагрузки </w:t>
      </w:r>
      <w:r w:rsidR="00A9468C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6953F7" w:rsidRPr="009D5E62">
        <w:rPr>
          <w:rFonts w:ascii="Times New Roman" w:eastAsia="Times New Roman" w:hAnsi="Times New Roman" w:cs="Times New Roman"/>
          <w:b/>
          <w:sz w:val="28"/>
          <w:szCs w:val="28"/>
        </w:rPr>
        <w:t>1</w:t>
      </w:r>
      <w:r w:rsidR="00793572" w:rsidRPr="009D5E62">
        <w:rPr>
          <w:rFonts w:ascii="Times New Roman" w:eastAsia="Times New Roman" w:hAnsi="Times New Roman" w:cs="Times New Roman"/>
          <w:b/>
          <w:sz w:val="28"/>
          <w:szCs w:val="28"/>
        </w:rPr>
        <w:t>40</w:t>
      </w:r>
      <w:r w:rsidR="00A9468C">
        <w:rPr>
          <w:rFonts w:ascii="Times New Roman" w:eastAsia="Times New Roman" w:hAnsi="Times New Roman" w:cs="Times New Roman"/>
          <w:sz w:val="28"/>
          <w:szCs w:val="28"/>
        </w:rPr>
        <w:t xml:space="preserve"> часов,</w:t>
      </w:r>
    </w:p>
    <w:p w:rsidR="00EA1102" w:rsidRDefault="00793572" w:rsidP="000C4E5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учебной</w:t>
      </w:r>
      <w:r w:rsidR="00EA1102">
        <w:rPr>
          <w:rFonts w:ascii="Times New Roman" w:eastAsia="Times New Roman" w:hAnsi="Times New Roman" w:cs="Times New Roman"/>
          <w:sz w:val="28"/>
          <w:szCs w:val="28"/>
        </w:rPr>
        <w:t xml:space="preserve"> практик</w:t>
      </w:r>
      <w:r w:rsidR="00DA54C3">
        <w:rPr>
          <w:rFonts w:ascii="Times New Roman" w:eastAsia="Times New Roman" w:hAnsi="Times New Roman" w:cs="Times New Roman"/>
          <w:sz w:val="28"/>
          <w:szCs w:val="28"/>
        </w:rPr>
        <w:t>и</w:t>
      </w:r>
      <w:r w:rsidR="00EA1102">
        <w:rPr>
          <w:rFonts w:ascii="Times New Roman" w:eastAsia="Times New Roman" w:hAnsi="Times New Roman" w:cs="Times New Roman"/>
          <w:sz w:val="28"/>
          <w:szCs w:val="28"/>
        </w:rPr>
        <w:t xml:space="preserve"> - </w:t>
      </w:r>
      <w:r w:rsidR="006953F7" w:rsidRPr="009D5E62">
        <w:rPr>
          <w:rFonts w:ascii="Times New Roman" w:eastAsia="Times New Roman" w:hAnsi="Times New Roman" w:cs="Times New Roman"/>
          <w:b/>
          <w:sz w:val="28"/>
          <w:szCs w:val="28"/>
        </w:rPr>
        <w:t>3</w:t>
      </w:r>
      <w:r w:rsidRPr="009D5E62">
        <w:rPr>
          <w:rFonts w:ascii="Times New Roman" w:eastAsia="Times New Roman" w:hAnsi="Times New Roman" w:cs="Times New Roman"/>
          <w:b/>
          <w:sz w:val="28"/>
          <w:szCs w:val="28"/>
        </w:rPr>
        <w:t>6</w:t>
      </w:r>
      <w:r w:rsidR="006953F7" w:rsidRPr="009D5E62">
        <w:rPr>
          <w:rFonts w:ascii="Times New Roman" w:eastAsia="Times New Roman" w:hAnsi="Times New Roman" w:cs="Times New Roman"/>
          <w:b/>
          <w:sz w:val="28"/>
          <w:szCs w:val="28"/>
        </w:rPr>
        <w:t>0</w:t>
      </w:r>
      <w:r w:rsidR="00097450">
        <w:rPr>
          <w:rFonts w:ascii="Times New Roman" w:eastAsia="Times New Roman" w:hAnsi="Times New Roman" w:cs="Times New Roman"/>
          <w:sz w:val="28"/>
          <w:szCs w:val="28"/>
        </w:rPr>
        <w:t xml:space="preserve"> часов.</w:t>
      </w:r>
    </w:p>
    <w:p w:rsidR="006953F7" w:rsidRDefault="006953F7" w:rsidP="00DA54C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E1BBC" w:rsidRPr="00620F50" w:rsidRDefault="007E1BBC" w:rsidP="00620F50">
      <w:pPr>
        <w:pStyle w:val="1"/>
        <w:rPr>
          <w:b/>
          <w:caps/>
          <w:sz w:val="28"/>
          <w:szCs w:val="28"/>
        </w:rPr>
      </w:pPr>
      <w:r w:rsidRPr="00620F50">
        <w:rPr>
          <w:b/>
          <w:caps/>
          <w:sz w:val="28"/>
          <w:szCs w:val="28"/>
        </w:rPr>
        <w:br w:type="page"/>
      </w:r>
      <w:bookmarkStart w:id="1" w:name="_Toc347346672"/>
      <w:r w:rsidRPr="00620F50">
        <w:rPr>
          <w:b/>
          <w:caps/>
          <w:sz w:val="28"/>
          <w:szCs w:val="28"/>
        </w:rPr>
        <w:lastRenderedPageBreak/>
        <w:t>2. результаты освоения ПРОФЕССИОНАЛЬНОГО МОДУЛЯ</w:t>
      </w:r>
      <w:bookmarkEnd w:id="1"/>
    </w:p>
    <w:p w:rsidR="007E1BBC" w:rsidRPr="00620F50" w:rsidRDefault="007E1BBC" w:rsidP="007E1BB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:rsidR="007E1BBC" w:rsidRPr="00620F50" w:rsidRDefault="007E1BBC" w:rsidP="009146D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20F50">
        <w:rPr>
          <w:rFonts w:ascii="Times New Roman" w:eastAsia="Times New Roman" w:hAnsi="Times New Roman" w:cs="Times New Roman"/>
          <w:sz w:val="28"/>
          <w:szCs w:val="28"/>
        </w:rPr>
        <w:t xml:space="preserve">Результатом освоения программы профессионального модуля является овладение обучающимися видом деятельности </w:t>
      </w:r>
      <w:r w:rsidR="00F50843">
        <w:rPr>
          <w:rFonts w:ascii="Times New Roman" w:eastAsia="Times New Roman" w:hAnsi="Times New Roman" w:cs="Times New Roman"/>
          <w:b/>
          <w:sz w:val="28"/>
          <w:szCs w:val="28"/>
        </w:rPr>
        <w:t>Выполнение работ по профессии Матрос</w:t>
      </w:r>
      <w:r w:rsidRPr="00620F50">
        <w:rPr>
          <w:rFonts w:ascii="Times New Roman" w:eastAsia="Times New Roman" w:hAnsi="Times New Roman" w:cs="Times New Roman"/>
          <w:sz w:val="28"/>
          <w:szCs w:val="28"/>
        </w:rPr>
        <w:t>, в том числе профессиональными (ПК) и общими (</w:t>
      </w:r>
      <w:proofErr w:type="gramStart"/>
      <w:r w:rsidRPr="00620F50">
        <w:rPr>
          <w:rFonts w:ascii="Times New Roman" w:eastAsia="Times New Roman" w:hAnsi="Times New Roman" w:cs="Times New Roman"/>
          <w:sz w:val="28"/>
          <w:szCs w:val="28"/>
        </w:rPr>
        <w:t>ОК</w:t>
      </w:r>
      <w:proofErr w:type="gramEnd"/>
      <w:r w:rsidRPr="00620F50">
        <w:rPr>
          <w:rFonts w:ascii="Times New Roman" w:eastAsia="Times New Roman" w:hAnsi="Times New Roman" w:cs="Times New Roman"/>
          <w:sz w:val="28"/>
          <w:szCs w:val="28"/>
        </w:rPr>
        <w:t>) компетенциями:</w:t>
      </w:r>
    </w:p>
    <w:p w:rsidR="007E1BBC" w:rsidRPr="00620F50" w:rsidRDefault="007E1BBC" w:rsidP="007E1BB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tbl>
      <w:tblPr>
        <w:tblW w:w="497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32"/>
        <w:gridCol w:w="8173"/>
      </w:tblGrid>
      <w:tr w:rsidR="009A6AD3" w:rsidRPr="00484478" w:rsidTr="009146D4">
        <w:trPr>
          <w:trHeight w:val="651"/>
        </w:trPr>
        <w:tc>
          <w:tcPr>
            <w:tcW w:w="83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9A6AD3" w:rsidRPr="00484478" w:rsidRDefault="009A6AD3" w:rsidP="009146D4">
            <w:pPr>
              <w:widowControl w:val="0"/>
              <w:tabs>
                <w:tab w:val="left" w:pos="-3261"/>
                <w:tab w:val="left" w:pos="-993"/>
                <w:tab w:val="left" w:pos="-567"/>
                <w:tab w:val="left" w:pos="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484478">
              <w:rPr>
                <w:rFonts w:ascii="Times New Roman" w:hAnsi="Times New Roman"/>
                <w:b/>
                <w:sz w:val="28"/>
                <w:szCs w:val="28"/>
              </w:rPr>
              <w:t>Код</w:t>
            </w:r>
          </w:p>
        </w:tc>
        <w:tc>
          <w:tcPr>
            <w:tcW w:w="4168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9A6AD3" w:rsidRPr="00484478" w:rsidRDefault="009A6AD3" w:rsidP="009146D4">
            <w:pPr>
              <w:widowControl w:val="0"/>
              <w:tabs>
                <w:tab w:val="left" w:pos="-3261"/>
                <w:tab w:val="left" w:pos="-993"/>
                <w:tab w:val="left" w:pos="-567"/>
                <w:tab w:val="left" w:pos="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484478">
              <w:rPr>
                <w:rFonts w:ascii="Times New Roman" w:hAnsi="Times New Roman"/>
                <w:b/>
                <w:sz w:val="28"/>
                <w:szCs w:val="28"/>
              </w:rPr>
              <w:t>Наименование результата обучения</w:t>
            </w:r>
          </w:p>
        </w:tc>
      </w:tr>
      <w:tr w:rsidR="00C64DEC" w:rsidRPr="00484478" w:rsidTr="00C64DEC">
        <w:tc>
          <w:tcPr>
            <w:tcW w:w="832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4DEC" w:rsidRDefault="00C64DEC">
            <w:pPr>
              <w:pStyle w:val="Style36"/>
              <w:widowControl/>
              <w:spacing w:line="240" w:lineRule="auto"/>
              <w:rPr>
                <w:rStyle w:val="FontStyle51"/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ПК 4.1</w:t>
            </w:r>
          </w:p>
        </w:tc>
        <w:tc>
          <w:tcPr>
            <w:tcW w:w="4168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C64DEC" w:rsidRDefault="00C64DEC">
            <w:pPr>
              <w:pStyle w:val="Style36"/>
              <w:widowControl/>
              <w:spacing w:line="276" w:lineRule="auto"/>
              <w:ind w:left="10" w:right="1214" w:hanging="10"/>
              <w:rPr>
                <w:rStyle w:val="FontStyle51"/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Управлять рулем и выполнять команды, подаваемые на руль (ПДНВ, добавлено к ФГОС).</w:t>
            </w:r>
          </w:p>
        </w:tc>
      </w:tr>
      <w:tr w:rsidR="00C64DEC" w:rsidRPr="00484478" w:rsidTr="00C64DEC">
        <w:tc>
          <w:tcPr>
            <w:tcW w:w="83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4DEC" w:rsidRDefault="00C64DEC">
            <w:pPr>
              <w:pStyle w:val="Style36"/>
              <w:widowControl/>
              <w:spacing w:line="240" w:lineRule="auto"/>
              <w:rPr>
                <w:rStyle w:val="FontStyle51"/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ПК 4.2</w:t>
            </w:r>
          </w:p>
        </w:tc>
        <w:tc>
          <w:tcPr>
            <w:tcW w:w="41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C64DEC" w:rsidRDefault="00C64DEC">
            <w:pPr>
              <w:pStyle w:val="Style36"/>
              <w:widowControl/>
              <w:spacing w:line="276" w:lineRule="auto"/>
              <w:ind w:left="10" w:right="1214" w:hanging="10"/>
              <w:rPr>
                <w:rStyle w:val="FontStyle51"/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Нести надлежащее визуальное и слуховое наблюдение (ПДНВ, добавлено к ФГОС).</w:t>
            </w:r>
          </w:p>
        </w:tc>
      </w:tr>
      <w:tr w:rsidR="00C64DEC" w:rsidRPr="00484478" w:rsidTr="00C64DEC">
        <w:tc>
          <w:tcPr>
            <w:tcW w:w="83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4DEC" w:rsidRDefault="00C64DEC">
            <w:pPr>
              <w:pStyle w:val="Style36"/>
              <w:widowControl/>
              <w:spacing w:line="240" w:lineRule="auto"/>
              <w:rPr>
                <w:rStyle w:val="FontStyle51"/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ПК 4.3</w:t>
            </w:r>
          </w:p>
        </w:tc>
        <w:tc>
          <w:tcPr>
            <w:tcW w:w="41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C64DEC" w:rsidRDefault="00C64DEC">
            <w:pPr>
              <w:pStyle w:val="Style36"/>
              <w:widowControl/>
              <w:spacing w:line="276" w:lineRule="auto"/>
              <w:ind w:left="10" w:right="1214" w:hanging="10"/>
              <w:rPr>
                <w:rStyle w:val="FontStyle51"/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Содействовать наблюдению и управлению безопасной вахты (ПДНВ, добавлено к ФГОС).</w:t>
            </w:r>
          </w:p>
        </w:tc>
      </w:tr>
      <w:tr w:rsidR="00C64DEC" w:rsidRPr="00484478" w:rsidTr="00C64DEC">
        <w:trPr>
          <w:trHeight w:val="282"/>
        </w:trPr>
        <w:tc>
          <w:tcPr>
            <w:tcW w:w="83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4DEC" w:rsidRDefault="00C64DEC">
            <w:pPr>
              <w:pStyle w:val="Style36"/>
              <w:widowControl/>
              <w:spacing w:line="240" w:lineRule="auto"/>
              <w:rPr>
                <w:rStyle w:val="FontStyle51"/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ПК 4.4</w:t>
            </w:r>
          </w:p>
        </w:tc>
        <w:tc>
          <w:tcPr>
            <w:tcW w:w="41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C64DEC" w:rsidRDefault="00C64DEC">
            <w:pPr>
              <w:pStyle w:val="Style36"/>
              <w:widowControl/>
              <w:spacing w:line="276" w:lineRule="auto"/>
              <w:ind w:left="10" w:right="1214" w:hanging="10"/>
              <w:rPr>
                <w:rStyle w:val="FontStyle51"/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Использовать аварийное оборудование и действовать в аварийной ситуации (ПДНВ, добавлено к ФГОС).</w:t>
            </w:r>
          </w:p>
        </w:tc>
      </w:tr>
      <w:tr w:rsidR="00265194" w:rsidRPr="00484478" w:rsidTr="00265194">
        <w:tc>
          <w:tcPr>
            <w:tcW w:w="83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5194" w:rsidRDefault="00265194">
            <w:pPr>
              <w:widowControl w:val="0"/>
              <w:tabs>
                <w:tab w:val="left" w:pos="-3261"/>
                <w:tab w:val="left" w:pos="-993"/>
                <w:tab w:val="left" w:pos="-567"/>
                <w:tab w:val="left" w:pos="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ОК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1</w:t>
            </w:r>
          </w:p>
        </w:tc>
        <w:tc>
          <w:tcPr>
            <w:tcW w:w="41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265194" w:rsidRDefault="00265194">
            <w:pPr>
              <w:widowControl w:val="0"/>
              <w:tabs>
                <w:tab w:val="left" w:pos="-3261"/>
                <w:tab w:val="left" w:pos="-993"/>
                <w:tab w:val="left" w:pos="-567"/>
                <w:tab w:val="left" w:pos="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Понимать сущность и социальную значимость своей будущей профессии, проявлять к ней устойчивый интерес</w:t>
            </w:r>
          </w:p>
        </w:tc>
      </w:tr>
      <w:tr w:rsidR="00265194" w:rsidRPr="00484478" w:rsidTr="00265194">
        <w:tc>
          <w:tcPr>
            <w:tcW w:w="83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5194" w:rsidRDefault="00265194">
            <w:pPr>
              <w:widowControl w:val="0"/>
              <w:tabs>
                <w:tab w:val="left" w:pos="-3261"/>
                <w:tab w:val="left" w:pos="-993"/>
                <w:tab w:val="left" w:pos="-567"/>
                <w:tab w:val="left" w:pos="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ОК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2</w:t>
            </w:r>
          </w:p>
        </w:tc>
        <w:tc>
          <w:tcPr>
            <w:tcW w:w="41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265194" w:rsidRDefault="00265194">
            <w:pPr>
              <w:widowControl w:val="0"/>
              <w:tabs>
                <w:tab w:val="left" w:pos="-3261"/>
                <w:tab w:val="left" w:pos="-993"/>
                <w:tab w:val="left" w:pos="-567"/>
                <w:tab w:val="left" w:pos="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Организовывать собственную деятельность, определять методы и способы выполнения профессиональных задач, оценивать их эффективность и качество</w:t>
            </w:r>
          </w:p>
        </w:tc>
      </w:tr>
      <w:tr w:rsidR="00265194" w:rsidRPr="00484478" w:rsidTr="00265194">
        <w:trPr>
          <w:trHeight w:val="673"/>
        </w:trPr>
        <w:tc>
          <w:tcPr>
            <w:tcW w:w="83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5194" w:rsidRDefault="00265194">
            <w:pPr>
              <w:widowControl w:val="0"/>
              <w:tabs>
                <w:tab w:val="left" w:pos="-3261"/>
                <w:tab w:val="left" w:pos="-993"/>
                <w:tab w:val="left" w:pos="-567"/>
                <w:tab w:val="left" w:pos="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ОК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3</w:t>
            </w:r>
          </w:p>
        </w:tc>
        <w:tc>
          <w:tcPr>
            <w:tcW w:w="41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265194" w:rsidRDefault="00265194">
            <w:pPr>
              <w:widowControl w:val="0"/>
              <w:tabs>
                <w:tab w:val="left" w:pos="-3261"/>
                <w:tab w:val="left" w:pos="-993"/>
                <w:tab w:val="left" w:pos="-567"/>
                <w:tab w:val="left" w:pos="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Решать проблемы, оценивать риски и принимать решения в нестандартных ситуациях</w:t>
            </w:r>
          </w:p>
        </w:tc>
      </w:tr>
      <w:tr w:rsidR="00265194" w:rsidRPr="00484478" w:rsidTr="00265194">
        <w:trPr>
          <w:trHeight w:val="673"/>
        </w:trPr>
        <w:tc>
          <w:tcPr>
            <w:tcW w:w="83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5194" w:rsidRDefault="00265194">
            <w:pPr>
              <w:widowControl w:val="0"/>
              <w:tabs>
                <w:tab w:val="left" w:pos="-3261"/>
                <w:tab w:val="left" w:pos="-993"/>
                <w:tab w:val="left" w:pos="-567"/>
                <w:tab w:val="left" w:pos="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ОК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4</w:t>
            </w:r>
          </w:p>
        </w:tc>
        <w:tc>
          <w:tcPr>
            <w:tcW w:w="41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265194" w:rsidRDefault="00265194">
            <w:pPr>
              <w:widowControl w:val="0"/>
              <w:tabs>
                <w:tab w:val="left" w:pos="-3261"/>
                <w:tab w:val="left" w:pos="-993"/>
                <w:tab w:val="left" w:pos="-567"/>
                <w:tab w:val="left" w:pos="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Осуществлять поиск, анализ и оценку информации, необходимой для постановки и решения профессиональных задач, профессионального и личностного развития</w:t>
            </w:r>
          </w:p>
        </w:tc>
      </w:tr>
      <w:tr w:rsidR="00265194" w:rsidRPr="00484478" w:rsidTr="00265194">
        <w:trPr>
          <w:trHeight w:val="673"/>
        </w:trPr>
        <w:tc>
          <w:tcPr>
            <w:tcW w:w="83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5194" w:rsidRDefault="00265194">
            <w:pPr>
              <w:widowControl w:val="0"/>
              <w:tabs>
                <w:tab w:val="left" w:pos="-3261"/>
                <w:tab w:val="left" w:pos="-993"/>
                <w:tab w:val="left" w:pos="-567"/>
                <w:tab w:val="left" w:pos="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ОК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5</w:t>
            </w:r>
          </w:p>
        </w:tc>
        <w:tc>
          <w:tcPr>
            <w:tcW w:w="41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265194" w:rsidRDefault="00265194">
            <w:pPr>
              <w:widowControl w:val="0"/>
              <w:tabs>
                <w:tab w:val="left" w:pos="-3261"/>
                <w:tab w:val="left" w:pos="-993"/>
                <w:tab w:val="left" w:pos="-567"/>
                <w:tab w:val="left" w:pos="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Использовать информационно-коммуникационные технологии для совершенствования профессиональной деятельности</w:t>
            </w:r>
          </w:p>
        </w:tc>
      </w:tr>
      <w:tr w:rsidR="00265194" w:rsidRPr="00484478" w:rsidTr="00265194">
        <w:trPr>
          <w:trHeight w:val="673"/>
        </w:trPr>
        <w:tc>
          <w:tcPr>
            <w:tcW w:w="83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5194" w:rsidRDefault="00265194">
            <w:pPr>
              <w:widowControl w:val="0"/>
              <w:tabs>
                <w:tab w:val="left" w:pos="-3261"/>
                <w:tab w:val="left" w:pos="-993"/>
                <w:tab w:val="left" w:pos="-567"/>
                <w:tab w:val="left" w:pos="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ОК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6</w:t>
            </w:r>
          </w:p>
        </w:tc>
        <w:tc>
          <w:tcPr>
            <w:tcW w:w="41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265194" w:rsidRDefault="00265194">
            <w:pPr>
              <w:widowControl w:val="0"/>
              <w:tabs>
                <w:tab w:val="left" w:pos="-3261"/>
                <w:tab w:val="left" w:pos="-993"/>
                <w:tab w:val="left" w:pos="-567"/>
                <w:tab w:val="left" w:pos="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Работать в команде, обеспечивать её сплочение, эффективно общаться с коллегами, руководством, потребителями</w:t>
            </w:r>
          </w:p>
        </w:tc>
      </w:tr>
      <w:tr w:rsidR="00265194" w:rsidRPr="00484478" w:rsidTr="00265194">
        <w:trPr>
          <w:trHeight w:val="673"/>
        </w:trPr>
        <w:tc>
          <w:tcPr>
            <w:tcW w:w="83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5194" w:rsidRDefault="00265194">
            <w:pPr>
              <w:widowControl w:val="0"/>
              <w:tabs>
                <w:tab w:val="left" w:pos="-3261"/>
                <w:tab w:val="left" w:pos="-993"/>
                <w:tab w:val="left" w:pos="-567"/>
                <w:tab w:val="left" w:pos="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ОК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7</w:t>
            </w:r>
          </w:p>
        </w:tc>
        <w:tc>
          <w:tcPr>
            <w:tcW w:w="41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65194" w:rsidRDefault="00265194">
            <w:pPr>
              <w:widowControl w:val="0"/>
              <w:tabs>
                <w:tab w:val="left" w:pos="-3261"/>
                <w:tab w:val="left" w:pos="-993"/>
                <w:tab w:val="left" w:pos="-567"/>
                <w:tab w:val="left" w:pos="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Ставить цели, мотивировать деятельность подчиненных, организовывать и контролировать их работу с принятием на себя ответственности за результат выполнения заданий</w:t>
            </w:r>
          </w:p>
        </w:tc>
      </w:tr>
      <w:tr w:rsidR="00265194" w:rsidRPr="00484478" w:rsidTr="00265194">
        <w:trPr>
          <w:trHeight w:val="673"/>
        </w:trPr>
        <w:tc>
          <w:tcPr>
            <w:tcW w:w="83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5194" w:rsidRDefault="00265194">
            <w:pPr>
              <w:widowControl w:val="0"/>
              <w:tabs>
                <w:tab w:val="left" w:pos="-3261"/>
                <w:tab w:val="left" w:pos="-993"/>
                <w:tab w:val="left" w:pos="-567"/>
                <w:tab w:val="left" w:pos="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ОК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8</w:t>
            </w:r>
          </w:p>
        </w:tc>
        <w:tc>
          <w:tcPr>
            <w:tcW w:w="41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65194" w:rsidRDefault="00265194">
            <w:pPr>
              <w:widowControl w:val="0"/>
              <w:tabs>
                <w:tab w:val="left" w:pos="-3261"/>
                <w:tab w:val="left" w:pos="-993"/>
                <w:tab w:val="left" w:pos="-567"/>
                <w:tab w:val="left" w:pos="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</w:t>
            </w:r>
          </w:p>
        </w:tc>
      </w:tr>
      <w:tr w:rsidR="00265194" w:rsidRPr="00484478" w:rsidTr="00265194">
        <w:trPr>
          <w:trHeight w:val="673"/>
        </w:trPr>
        <w:tc>
          <w:tcPr>
            <w:tcW w:w="83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5194" w:rsidRDefault="00265194">
            <w:pPr>
              <w:widowControl w:val="0"/>
              <w:tabs>
                <w:tab w:val="left" w:pos="-3261"/>
                <w:tab w:val="left" w:pos="-993"/>
                <w:tab w:val="left" w:pos="-567"/>
                <w:tab w:val="left" w:pos="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ОК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9</w:t>
            </w:r>
          </w:p>
        </w:tc>
        <w:tc>
          <w:tcPr>
            <w:tcW w:w="41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65194" w:rsidRDefault="00265194">
            <w:pPr>
              <w:widowControl w:val="0"/>
              <w:tabs>
                <w:tab w:val="left" w:pos="-3261"/>
                <w:tab w:val="left" w:pos="-993"/>
                <w:tab w:val="left" w:pos="-567"/>
                <w:tab w:val="left" w:pos="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Ориентироваться в условиях частой смены технологий в профессиональной деятельности</w:t>
            </w:r>
          </w:p>
        </w:tc>
      </w:tr>
      <w:tr w:rsidR="00265194" w:rsidRPr="00484478" w:rsidTr="00265194">
        <w:trPr>
          <w:trHeight w:val="673"/>
        </w:trPr>
        <w:tc>
          <w:tcPr>
            <w:tcW w:w="83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5194" w:rsidRDefault="00265194">
            <w:pPr>
              <w:widowControl w:val="0"/>
              <w:tabs>
                <w:tab w:val="left" w:pos="-3261"/>
                <w:tab w:val="left" w:pos="-993"/>
                <w:tab w:val="left" w:pos="-567"/>
                <w:tab w:val="left" w:pos="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ОК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10</w:t>
            </w:r>
          </w:p>
        </w:tc>
        <w:tc>
          <w:tcPr>
            <w:tcW w:w="41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65194" w:rsidRDefault="00265194">
            <w:pPr>
              <w:widowControl w:val="0"/>
              <w:tabs>
                <w:tab w:val="left" w:pos="-3261"/>
                <w:tab w:val="left" w:pos="-993"/>
                <w:tab w:val="left" w:pos="-567"/>
                <w:tab w:val="left" w:pos="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Владеть письменной и устной коммуникацией на государственном и (или) иностранном (английском) языке</w:t>
            </w:r>
          </w:p>
        </w:tc>
      </w:tr>
    </w:tbl>
    <w:p w:rsidR="007E1BBC" w:rsidRPr="00620F50" w:rsidRDefault="007E1BBC" w:rsidP="007E1BB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F24C7" w:rsidRDefault="005F24C7" w:rsidP="005F24C7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35A8E" w:rsidRPr="00835A8E" w:rsidRDefault="00835A8E" w:rsidP="005F24C7">
      <w:pPr>
        <w:widowControl w:val="0"/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  <w:sectPr w:rsidR="00835A8E" w:rsidRPr="00835A8E" w:rsidSect="00351B3B">
          <w:pgSz w:w="11907" w:h="16840"/>
          <w:pgMar w:top="1134" w:right="851" w:bottom="992" w:left="1418" w:header="709" w:footer="709" w:gutter="0"/>
          <w:cols w:space="720"/>
        </w:sectPr>
      </w:pPr>
    </w:p>
    <w:p w:rsidR="007E1BBC" w:rsidRPr="00620F50" w:rsidRDefault="007E1BBC" w:rsidP="00620F50">
      <w:pPr>
        <w:pStyle w:val="1"/>
        <w:jc w:val="center"/>
        <w:rPr>
          <w:b/>
          <w:caps/>
          <w:sz w:val="28"/>
          <w:szCs w:val="28"/>
        </w:rPr>
      </w:pPr>
      <w:bookmarkStart w:id="2" w:name="_Toc347346673"/>
      <w:r w:rsidRPr="00620F50">
        <w:rPr>
          <w:b/>
          <w:caps/>
          <w:sz w:val="28"/>
          <w:szCs w:val="28"/>
        </w:rPr>
        <w:lastRenderedPageBreak/>
        <w:t>3. СТРУКТУРА и содержание профессионального модуля</w:t>
      </w:r>
      <w:bookmarkEnd w:id="2"/>
    </w:p>
    <w:p w:rsidR="007E1BBC" w:rsidRPr="00620F50" w:rsidRDefault="007E1BBC" w:rsidP="007E1BB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E1BBC" w:rsidRPr="00620F50" w:rsidRDefault="007E1BBC" w:rsidP="007E1BB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20F50">
        <w:rPr>
          <w:rFonts w:ascii="Times New Roman" w:eastAsia="Times New Roman" w:hAnsi="Times New Roman" w:cs="Times New Roman"/>
          <w:b/>
          <w:sz w:val="28"/>
          <w:szCs w:val="28"/>
        </w:rPr>
        <w:t xml:space="preserve">3.1. Тематический план профессионального модуля </w:t>
      </w:r>
    </w:p>
    <w:p w:rsidR="007E1BBC" w:rsidRPr="00620F50" w:rsidRDefault="007E1BBC" w:rsidP="007E1BB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W w:w="504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92"/>
        <w:gridCol w:w="3215"/>
        <w:gridCol w:w="777"/>
        <w:gridCol w:w="825"/>
        <w:gridCol w:w="1638"/>
        <w:gridCol w:w="1132"/>
        <w:gridCol w:w="975"/>
        <w:gridCol w:w="1135"/>
        <w:gridCol w:w="1120"/>
        <w:gridCol w:w="2143"/>
      </w:tblGrid>
      <w:tr w:rsidR="007E1BBC" w:rsidRPr="00620F50" w:rsidTr="00351B3B">
        <w:trPr>
          <w:trHeight w:val="435"/>
        </w:trPr>
        <w:tc>
          <w:tcPr>
            <w:tcW w:w="695" w:type="pct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7E1BBC" w:rsidRPr="00620F50" w:rsidRDefault="007E1BBC" w:rsidP="007E1BB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20F5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Код</w:t>
            </w:r>
          </w:p>
          <w:p w:rsidR="007E1BBC" w:rsidRPr="00620F50" w:rsidRDefault="007E1BBC" w:rsidP="007E1BB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20F5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профессиональных компетенций</w:t>
            </w:r>
          </w:p>
        </w:tc>
        <w:tc>
          <w:tcPr>
            <w:tcW w:w="1068" w:type="pct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E1BBC" w:rsidRPr="00620F50" w:rsidRDefault="007E1BBC" w:rsidP="007E1BB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20F5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Наименования разделов профессионального модуля</w:t>
            </w:r>
          </w:p>
        </w:tc>
        <w:tc>
          <w:tcPr>
            <w:tcW w:w="258" w:type="pct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E1BBC" w:rsidRPr="00620F50" w:rsidRDefault="007E1BBC" w:rsidP="007E1BB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0"/>
                <w:szCs w:val="20"/>
              </w:rPr>
            </w:pPr>
            <w:r w:rsidRPr="00620F50">
              <w:rPr>
                <w:rFonts w:ascii="Times New Roman" w:eastAsia="Times New Roman" w:hAnsi="Times New Roman" w:cs="Times New Roman"/>
                <w:b/>
                <w:iCs/>
                <w:sz w:val="20"/>
                <w:szCs w:val="20"/>
              </w:rPr>
              <w:t>Всего часов</w:t>
            </w:r>
          </w:p>
          <w:p w:rsidR="007E1BBC" w:rsidRPr="00620F50" w:rsidRDefault="007E1BBC" w:rsidP="007E1BB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</w:p>
        </w:tc>
        <w:tc>
          <w:tcPr>
            <w:tcW w:w="1895" w:type="pct"/>
            <w:gridSpan w:val="5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7E1BBC" w:rsidRPr="00620F50" w:rsidRDefault="007E1BBC" w:rsidP="007E1BB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20F5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Объем времени, отведенный на освоение междисциплинарного курса (курсов)</w:t>
            </w:r>
          </w:p>
        </w:tc>
        <w:tc>
          <w:tcPr>
            <w:tcW w:w="1084" w:type="pct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E1BBC" w:rsidRPr="00620F50" w:rsidRDefault="007E1BBC" w:rsidP="007E1BB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20F5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Практика </w:t>
            </w:r>
          </w:p>
        </w:tc>
      </w:tr>
      <w:tr w:rsidR="007E1BBC" w:rsidRPr="00620F50" w:rsidTr="00351B3B">
        <w:trPr>
          <w:trHeight w:val="435"/>
        </w:trPr>
        <w:tc>
          <w:tcPr>
            <w:tcW w:w="695" w:type="pct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E1BBC" w:rsidRPr="00620F50" w:rsidRDefault="007E1BBC" w:rsidP="007E1BB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68" w:type="pct"/>
            <w:vMerge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E1BBC" w:rsidRPr="00620F50" w:rsidRDefault="007E1BBC" w:rsidP="007E1BB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58" w:type="pct"/>
            <w:vMerge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E1BBC" w:rsidRPr="00620F50" w:rsidRDefault="007E1BBC" w:rsidP="007E1BB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0"/>
                <w:szCs w:val="20"/>
              </w:rPr>
            </w:pPr>
          </w:p>
        </w:tc>
        <w:tc>
          <w:tcPr>
            <w:tcW w:w="1194" w:type="pct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E1BBC" w:rsidRPr="00620F50" w:rsidRDefault="007E1BBC" w:rsidP="007E1BB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20F5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Обязательная аудиторная учебная нагрузка </w:t>
            </w:r>
            <w:proofErr w:type="gramStart"/>
            <w:r w:rsidRPr="00620F5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обучающегося</w:t>
            </w:r>
            <w:proofErr w:type="gramEnd"/>
          </w:p>
        </w:tc>
        <w:tc>
          <w:tcPr>
            <w:tcW w:w="701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E1BBC" w:rsidRPr="00620F50" w:rsidRDefault="007E1BBC" w:rsidP="007E1BB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20F5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Самостоятельная работа </w:t>
            </w:r>
            <w:proofErr w:type="gramStart"/>
            <w:r w:rsidRPr="00620F5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обучающегося</w:t>
            </w:r>
            <w:proofErr w:type="gramEnd"/>
          </w:p>
        </w:tc>
        <w:tc>
          <w:tcPr>
            <w:tcW w:w="372" w:type="pct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E1BBC" w:rsidRPr="00620F50" w:rsidRDefault="007E1BBC" w:rsidP="007E1BB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20F5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Учебная,</w:t>
            </w:r>
          </w:p>
          <w:p w:rsidR="007E1BBC" w:rsidRPr="00620F50" w:rsidRDefault="007E1BBC" w:rsidP="007E1BB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</w:pPr>
            <w:r w:rsidRPr="00620F5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часов</w:t>
            </w:r>
          </w:p>
        </w:tc>
        <w:tc>
          <w:tcPr>
            <w:tcW w:w="712" w:type="pct"/>
            <w:vMerge w:val="restart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E1BBC" w:rsidRPr="00620F50" w:rsidRDefault="007E1BBC" w:rsidP="007E1BBC">
            <w:pPr>
              <w:widowControl w:val="0"/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20F5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Производственная</w:t>
            </w:r>
          </w:p>
          <w:p w:rsidR="007E1BBC" w:rsidRPr="00620F50" w:rsidRDefault="007E1BBC" w:rsidP="007E1BBC">
            <w:pPr>
              <w:widowControl w:val="0"/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20F5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(по профилю специальности),</w:t>
            </w:r>
          </w:p>
          <w:p w:rsidR="007E1BBC" w:rsidRPr="00620F50" w:rsidRDefault="007E1BBC" w:rsidP="007E1BBC">
            <w:pPr>
              <w:widowControl w:val="0"/>
              <w:spacing w:after="0" w:line="240" w:lineRule="auto"/>
              <w:ind w:left="72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20F5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часов</w:t>
            </w:r>
          </w:p>
          <w:p w:rsidR="007E1BBC" w:rsidRPr="00620F50" w:rsidRDefault="007E1BBC" w:rsidP="007E1BBC">
            <w:pPr>
              <w:widowControl w:val="0"/>
              <w:spacing w:after="0" w:line="240" w:lineRule="auto"/>
              <w:ind w:left="72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7E1BBC" w:rsidRPr="00620F50" w:rsidTr="00351B3B">
        <w:trPr>
          <w:trHeight w:val="390"/>
        </w:trPr>
        <w:tc>
          <w:tcPr>
            <w:tcW w:w="695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E1BBC" w:rsidRPr="00620F50" w:rsidRDefault="007E1BBC" w:rsidP="007E1B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68" w:type="pct"/>
            <w:vMerge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E1BBC" w:rsidRPr="00620F50" w:rsidRDefault="007E1BBC" w:rsidP="007E1B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58" w:type="pct"/>
            <w:vMerge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E1BBC" w:rsidRPr="00620F50" w:rsidRDefault="007E1BBC" w:rsidP="007E1B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7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BBC" w:rsidRPr="00620F50" w:rsidRDefault="007E1BBC" w:rsidP="007E1BB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20F5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Всего,</w:t>
            </w:r>
          </w:p>
          <w:p w:rsidR="007E1BBC" w:rsidRPr="00620F50" w:rsidRDefault="007E1BBC" w:rsidP="007E1BB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</w:pPr>
            <w:r w:rsidRPr="00620F5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часов</w:t>
            </w:r>
          </w:p>
        </w:tc>
        <w:tc>
          <w:tcPr>
            <w:tcW w:w="544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7E1BBC" w:rsidRPr="00620F50" w:rsidRDefault="007E1BBC" w:rsidP="007E1BB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20F5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в </w:t>
            </w:r>
            <w:proofErr w:type="spellStart"/>
            <w:r w:rsidRPr="00620F5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т.ч</w:t>
            </w:r>
            <w:proofErr w:type="spellEnd"/>
            <w:r w:rsidRPr="00620F5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. лабораторные работы и практические занятия,</w:t>
            </w:r>
          </w:p>
          <w:p w:rsidR="007E1BBC" w:rsidRPr="00620F50" w:rsidRDefault="007E1BBC" w:rsidP="007E1BB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20F5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часов</w:t>
            </w:r>
          </w:p>
        </w:tc>
        <w:tc>
          <w:tcPr>
            <w:tcW w:w="376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E1BBC" w:rsidRPr="00620F50" w:rsidRDefault="007E1BBC" w:rsidP="007E1BB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20F5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в </w:t>
            </w:r>
            <w:proofErr w:type="spellStart"/>
            <w:r w:rsidRPr="00620F5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т.ч</w:t>
            </w:r>
            <w:proofErr w:type="spellEnd"/>
            <w:r w:rsidRPr="00620F5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., курсовая работа (проект),</w:t>
            </w:r>
          </w:p>
          <w:p w:rsidR="007E1BBC" w:rsidRPr="00620F50" w:rsidRDefault="007E1BBC" w:rsidP="007E1BB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</w:pPr>
            <w:r w:rsidRPr="00620F5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часов</w:t>
            </w:r>
          </w:p>
        </w:tc>
        <w:tc>
          <w:tcPr>
            <w:tcW w:w="32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7E1BBC" w:rsidRPr="00620F50" w:rsidRDefault="007E1BBC" w:rsidP="007E1BB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20F5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Всего,</w:t>
            </w:r>
          </w:p>
          <w:p w:rsidR="007E1BBC" w:rsidRPr="00620F50" w:rsidRDefault="007E1BBC" w:rsidP="007E1BB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</w:pPr>
            <w:r w:rsidRPr="00620F5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часов</w:t>
            </w:r>
          </w:p>
        </w:tc>
        <w:tc>
          <w:tcPr>
            <w:tcW w:w="377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E1BBC" w:rsidRPr="00620F50" w:rsidRDefault="007E1BBC" w:rsidP="007E1BB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20F5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в </w:t>
            </w:r>
            <w:proofErr w:type="spellStart"/>
            <w:r w:rsidRPr="00620F5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т.ч</w:t>
            </w:r>
            <w:proofErr w:type="spellEnd"/>
            <w:r w:rsidRPr="00620F5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., курсовая работа (проект),</w:t>
            </w:r>
          </w:p>
          <w:p w:rsidR="007E1BBC" w:rsidRPr="00620F50" w:rsidRDefault="007E1BBC" w:rsidP="007E1BB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</w:pPr>
            <w:r w:rsidRPr="00620F5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часов</w:t>
            </w:r>
          </w:p>
        </w:tc>
        <w:tc>
          <w:tcPr>
            <w:tcW w:w="372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7E1BBC" w:rsidRPr="00620F50" w:rsidRDefault="007E1BBC" w:rsidP="007E1BB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12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7E1BBC" w:rsidRPr="00620F50" w:rsidRDefault="007E1BBC" w:rsidP="007E1BBC">
            <w:pPr>
              <w:widowControl w:val="0"/>
              <w:spacing w:after="0" w:line="240" w:lineRule="auto"/>
              <w:ind w:left="7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E1BBC" w:rsidRPr="00620F50" w:rsidTr="00351B3B">
        <w:trPr>
          <w:trHeight w:val="390"/>
        </w:trPr>
        <w:tc>
          <w:tcPr>
            <w:tcW w:w="695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E1BBC" w:rsidRPr="00620F50" w:rsidRDefault="007E1BBC" w:rsidP="007E1B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20F5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1068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7E1BBC" w:rsidRPr="00620F50" w:rsidRDefault="007E1BBC" w:rsidP="007E1B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20F5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258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7E1BBC" w:rsidRPr="00620F50" w:rsidRDefault="007E1BBC" w:rsidP="007E1BB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20F5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274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</w:tcPr>
          <w:p w:rsidR="007E1BBC" w:rsidRPr="00620F50" w:rsidRDefault="007E1BBC" w:rsidP="007E1BB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20F5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544" w:type="pct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</w:tcPr>
          <w:p w:rsidR="007E1BBC" w:rsidRPr="00620F50" w:rsidRDefault="007E1BBC" w:rsidP="007E1BB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20F5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</w:t>
            </w:r>
          </w:p>
        </w:tc>
        <w:tc>
          <w:tcPr>
            <w:tcW w:w="376" w:type="pct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7E1BBC" w:rsidRPr="00620F50" w:rsidRDefault="007E1BBC" w:rsidP="007E1BB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20F5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6</w:t>
            </w:r>
          </w:p>
        </w:tc>
        <w:tc>
          <w:tcPr>
            <w:tcW w:w="32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7E1BBC" w:rsidRPr="00620F50" w:rsidRDefault="007E1BBC" w:rsidP="007E1BB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20F5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7</w:t>
            </w:r>
          </w:p>
        </w:tc>
        <w:tc>
          <w:tcPr>
            <w:tcW w:w="377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7E1BBC" w:rsidRPr="00620F50" w:rsidRDefault="007E1BBC" w:rsidP="007E1BB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20F5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8</w:t>
            </w:r>
          </w:p>
        </w:tc>
        <w:tc>
          <w:tcPr>
            <w:tcW w:w="372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7E1BBC" w:rsidRPr="00620F50" w:rsidRDefault="007E1BBC" w:rsidP="007E1BB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20F5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9</w:t>
            </w:r>
          </w:p>
        </w:tc>
        <w:tc>
          <w:tcPr>
            <w:tcW w:w="712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7E1BBC" w:rsidRPr="00620F50" w:rsidRDefault="007E1BBC" w:rsidP="007E1BB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/>
              </w:rPr>
            </w:pPr>
            <w:r w:rsidRPr="00620F50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/>
              </w:rPr>
              <w:t>10</w:t>
            </w:r>
          </w:p>
        </w:tc>
      </w:tr>
      <w:tr w:rsidR="007E1BBC" w:rsidRPr="004835EF" w:rsidTr="00F87D78">
        <w:tc>
          <w:tcPr>
            <w:tcW w:w="695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E1BBC" w:rsidRPr="00F3033F" w:rsidRDefault="007E1BBC" w:rsidP="00F31B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33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ПК </w:t>
            </w:r>
            <w:r w:rsidR="000C4E51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4.</w:t>
            </w:r>
            <w:r w:rsidR="00014CD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</w:t>
            </w:r>
            <w:r w:rsidRPr="00F3033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.</w:t>
            </w:r>
            <w:r w:rsidR="00014CD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– ПК 4.</w:t>
            </w:r>
            <w:r w:rsidR="000C4E51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4</w:t>
            </w:r>
            <w:r w:rsidR="0026519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, </w:t>
            </w:r>
            <w:proofErr w:type="gramStart"/>
            <w:r w:rsidR="0026519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ОК</w:t>
            </w:r>
            <w:proofErr w:type="gramEnd"/>
            <w:r w:rsidR="0026519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1-10</w:t>
            </w:r>
          </w:p>
        </w:tc>
        <w:tc>
          <w:tcPr>
            <w:tcW w:w="1068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7E1BBC" w:rsidRPr="00F3033F" w:rsidRDefault="00014CD7" w:rsidP="002651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МДК.04.01 Выполнение работ по профессии Матрос</w:t>
            </w:r>
          </w:p>
        </w:tc>
        <w:tc>
          <w:tcPr>
            <w:tcW w:w="258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E1BBC" w:rsidRPr="00F3033F" w:rsidRDefault="003032A1" w:rsidP="003032A1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210</w:t>
            </w:r>
          </w:p>
        </w:tc>
        <w:tc>
          <w:tcPr>
            <w:tcW w:w="274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BBC" w:rsidRPr="00F3033F" w:rsidRDefault="003032A1" w:rsidP="007E1BB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140</w:t>
            </w:r>
          </w:p>
        </w:tc>
        <w:tc>
          <w:tcPr>
            <w:tcW w:w="544" w:type="pct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BBC" w:rsidRPr="00CF64EC" w:rsidRDefault="003032A1" w:rsidP="00CB53F1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124</w:t>
            </w:r>
          </w:p>
        </w:tc>
        <w:tc>
          <w:tcPr>
            <w:tcW w:w="376" w:type="pct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E1BBC" w:rsidRPr="00F31BE5" w:rsidRDefault="00F31BE5" w:rsidP="007E1BB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  <w:r w:rsidR="003032A1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324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1BBC" w:rsidRPr="00F3033F" w:rsidRDefault="003032A1" w:rsidP="007E1BB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70</w:t>
            </w:r>
          </w:p>
        </w:tc>
        <w:tc>
          <w:tcPr>
            <w:tcW w:w="377" w:type="pct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E1BBC" w:rsidRPr="00A9468C" w:rsidRDefault="00F87D78" w:rsidP="00A9468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372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E1BBC" w:rsidRPr="006E0872" w:rsidRDefault="006E0872" w:rsidP="007E1BB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E087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360</w:t>
            </w:r>
          </w:p>
        </w:tc>
        <w:tc>
          <w:tcPr>
            <w:tcW w:w="712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E1BBC" w:rsidRPr="00F3033F" w:rsidRDefault="006E0872" w:rsidP="004835E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-</w:t>
            </w:r>
          </w:p>
        </w:tc>
      </w:tr>
      <w:tr w:rsidR="007E1BBC" w:rsidRPr="004835EF" w:rsidTr="00F87D78">
        <w:tc>
          <w:tcPr>
            <w:tcW w:w="695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E1BBC" w:rsidRPr="00F3033F" w:rsidRDefault="007E1BBC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68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7E1BBC" w:rsidRPr="00F3033F" w:rsidRDefault="006E0872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Учебная</w:t>
            </w:r>
            <w:r w:rsidR="007E1BBC" w:rsidRPr="00F3033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практика, (по профилю специальности), </w:t>
            </w:r>
            <w:r w:rsidR="007E1BBC" w:rsidRPr="00F3033F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часов </w:t>
            </w:r>
          </w:p>
        </w:tc>
        <w:tc>
          <w:tcPr>
            <w:tcW w:w="258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E1BBC" w:rsidRPr="00F3033F" w:rsidRDefault="006E0872" w:rsidP="00F87D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36</w:t>
            </w:r>
            <w:r w:rsidR="0033224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2267" w:type="pct"/>
            <w:gridSpan w:val="6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/>
          </w:tcPr>
          <w:p w:rsidR="007E1BBC" w:rsidRPr="00F3033F" w:rsidRDefault="007E1BBC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12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E1BBC" w:rsidRPr="00F3033F" w:rsidRDefault="00332242" w:rsidP="00483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-</w:t>
            </w:r>
          </w:p>
        </w:tc>
      </w:tr>
      <w:tr w:rsidR="007E1BBC" w:rsidRPr="00620F50" w:rsidTr="00351B3B">
        <w:trPr>
          <w:trHeight w:val="46"/>
        </w:trPr>
        <w:tc>
          <w:tcPr>
            <w:tcW w:w="1763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E1BBC" w:rsidRPr="00F3033F" w:rsidRDefault="007E1BBC" w:rsidP="007E1BBC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33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Всего:</w:t>
            </w:r>
          </w:p>
        </w:tc>
        <w:tc>
          <w:tcPr>
            <w:tcW w:w="25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7E1BBC" w:rsidRPr="00F87D78" w:rsidRDefault="00332242" w:rsidP="00193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</w:t>
            </w:r>
            <w:r w:rsidR="006E087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70</w:t>
            </w:r>
          </w:p>
        </w:tc>
        <w:tc>
          <w:tcPr>
            <w:tcW w:w="27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7E1BBC" w:rsidRPr="00332242" w:rsidRDefault="00332242" w:rsidP="007E1B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</w:t>
            </w:r>
            <w:r w:rsidR="006E087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40</w:t>
            </w:r>
          </w:p>
        </w:tc>
        <w:tc>
          <w:tcPr>
            <w:tcW w:w="544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7E1BBC" w:rsidRPr="00CF64EC" w:rsidRDefault="006E0872" w:rsidP="005C2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12</w:t>
            </w:r>
            <w:r w:rsidR="00332242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76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7E1BBC" w:rsidRPr="006E0872" w:rsidRDefault="006E0872" w:rsidP="007E1B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32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E1BBC" w:rsidRPr="00332242" w:rsidRDefault="006E0872" w:rsidP="005C2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70</w:t>
            </w:r>
          </w:p>
        </w:tc>
        <w:tc>
          <w:tcPr>
            <w:tcW w:w="377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7E1BBC" w:rsidRPr="00620F50" w:rsidRDefault="00332242" w:rsidP="007E1B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37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7E1BBC" w:rsidRPr="006E0872" w:rsidRDefault="006E0872" w:rsidP="007E1B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E087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360</w:t>
            </w:r>
          </w:p>
        </w:tc>
        <w:tc>
          <w:tcPr>
            <w:tcW w:w="71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7E1BBC" w:rsidRPr="00F3033F" w:rsidRDefault="006E0872" w:rsidP="007E1B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-</w:t>
            </w:r>
          </w:p>
        </w:tc>
      </w:tr>
    </w:tbl>
    <w:p w:rsidR="007E1BBC" w:rsidRPr="00620F50" w:rsidRDefault="007E1BBC" w:rsidP="007E1BBC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exact"/>
        <w:ind w:left="284" w:firstLine="284"/>
        <w:jc w:val="both"/>
        <w:outlineLvl w:val="0"/>
        <w:rPr>
          <w:rFonts w:ascii="Times New Roman" w:eastAsia="Times New Roman" w:hAnsi="Times New Roman" w:cs="Times New Roman"/>
          <w:b/>
          <w:caps/>
          <w:sz w:val="28"/>
          <w:szCs w:val="28"/>
        </w:rPr>
      </w:pPr>
    </w:p>
    <w:p w:rsidR="007E1BBC" w:rsidRPr="00620F50" w:rsidRDefault="007E1BBC" w:rsidP="007E1BBC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exact"/>
        <w:ind w:left="284" w:firstLine="284"/>
        <w:jc w:val="both"/>
        <w:outlineLvl w:val="0"/>
        <w:rPr>
          <w:rFonts w:ascii="Times New Roman" w:eastAsia="Times New Roman" w:hAnsi="Times New Roman" w:cs="Times New Roman"/>
          <w:b/>
          <w:caps/>
          <w:sz w:val="28"/>
          <w:szCs w:val="28"/>
        </w:rPr>
      </w:pPr>
    </w:p>
    <w:p w:rsidR="007E1BBC" w:rsidRPr="00620F50" w:rsidRDefault="007E1BBC" w:rsidP="007E1BBC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exact"/>
        <w:ind w:left="284" w:firstLine="284"/>
        <w:jc w:val="both"/>
        <w:outlineLvl w:val="0"/>
        <w:rPr>
          <w:rFonts w:ascii="Times New Roman" w:eastAsia="Times New Roman" w:hAnsi="Times New Roman" w:cs="Times New Roman"/>
          <w:b/>
          <w:caps/>
          <w:sz w:val="28"/>
          <w:szCs w:val="28"/>
          <w:lang w:val="en-US"/>
        </w:rPr>
      </w:pPr>
    </w:p>
    <w:p w:rsidR="00BB352A" w:rsidRDefault="007E1BBC" w:rsidP="00DC4246">
      <w:pPr>
        <w:rPr>
          <w:rFonts w:ascii="Times New Roman" w:eastAsia="Times New Roman" w:hAnsi="Times New Roman" w:cs="Times New Roman"/>
          <w:b/>
          <w:sz w:val="28"/>
          <w:szCs w:val="28"/>
        </w:rPr>
      </w:pPr>
      <w:r w:rsidRPr="00620F50">
        <w:rPr>
          <w:rFonts w:ascii="Times New Roman" w:eastAsia="Times New Roman" w:hAnsi="Times New Roman" w:cs="Times New Roman"/>
          <w:b/>
          <w:caps/>
          <w:sz w:val="28"/>
          <w:szCs w:val="28"/>
        </w:rPr>
        <w:br w:type="page"/>
      </w:r>
      <w:r w:rsidRPr="00620F50">
        <w:rPr>
          <w:rFonts w:ascii="Times New Roman" w:eastAsia="Times New Roman" w:hAnsi="Times New Roman" w:cs="Times New Roman"/>
          <w:b/>
          <w:caps/>
          <w:sz w:val="28"/>
          <w:szCs w:val="28"/>
        </w:rPr>
        <w:lastRenderedPageBreak/>
        <w:t xml:space="preserve">3.2. </w:t>
      </w:r>
      <w:r w:rsidRPr="00620F50">
        <w:rPr>
          <w:rFonts w:ascii="Times New Roman" w:eastAsia="Times New Roman" w:hAnsi="Times New Roman" w:cs="Times New Roman"/>
          <w:b/>
          <w:sz w:val="28"/>
          <w:szCs w:val="28"/>
        </w:rPr>
        <w:t xml:space="preserve">Содержание </w:t>
      </w:r>
      <w:proofErr w:type="gramStart"/>
      <w:r w:rsidRPr="00620F50">
        <w:rPr>
          <w:rFonts w:ascii="Times New Roman" w:eastAsia="Times New Roman" w:hAnsi="Times New Roman" w:cs="Times New Roman"/>
          <w:b/>
          <w:sz w:val="28"/>
          <w:szCs w:val="28"/>
        </w:rPr>
        <w:t>обучения по</w:t>
      </w:r>
      <w:proofErr w:type="gramEnd"/>
      <w:r w:rsidRPr="00620F50">
        <w:rPr>
          <w:rFonts w:ascii="Times New Roman" w:eastAsia="Times New Roman" w:hAnsi="Times New Roman" w:cs="Times New Roman"/>
          <w:b/>
          <w:sz w:val="28"/>
          <w:szCs w:val="28"/>
        </w:rPr>
        <w:t xml:space="preserve"> профессиональному модулю (ПМ)</w:t>
      </w:r>
    </w:p>
    <w:tbl>
      <w:tblPr>
        <w:tblW w:w="14511" w:type="dxa"/>
        <w:tblInd w:w="4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971"/>
        <w:gridCol w:w="625"/>
        <w:gridCol w:w="8277"/>
        <w:gridCol w:w="1377"/>
        <w:gridCol w:w="1261"/>
      </w:tblGrid>
      <w:tr w:rsidR="00BB352A" w:rsidTr="0040534D">
        <w:trPr>
          <w:trHeight w:val="871"/>
        </w:trPr>
        <w:tc>
          <w:tcPr>
            <w:tcW w:w="2971" w:type="dxa"/>
            <w:vAlign w:val="center"/>
          </w:tcPr>
          <w:p w:rsidR="00BB352A" w:rsidRPr="00620F50" w:rsidRDefault="00BB352A" w:rsidP="00BB352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20F5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Наименование разделов профессионального модуля, междисциплинарных курсов и тем</w:t>
            </w:r>
          </w:p>
        </w:tc>
        <w:tc>
          <w:tcPr>
            <w:tcW w:w="8902" w:type="dxa"/>
            <w:gridSpan w:val="2"/>
          </w:tcPr>
          <w:p w:rsidR="00BB352A" w:rsidRPr="00620F50" w:rsidRDefault="00BB352A" w:rsidP="00BB35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 w:rsidRPr="00620F5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Содержание учебного материала, лабораторные работы и практические занятия, самостоятельная работа обучающихся, курсовая работ (проект)</w:t>
            </w:r>
            <w:proofErr w:type="gramEnd"/>
          </w:p>
        </w:tc>
        <w:tc>
          <w:tcPr>
            <w:tcW w:w="1377" w:type="dxa"/>
            <w:vAlign w:val="center"/>
          </w:tcPr>
          <w:p w:rsidR="00BB352A" w:rsidRPr="00620F50" w:rsidRDefault="00BB352A" w:rsidP="00BB35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20F50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Объем часов</w:t>
            </w:r>
          </w:p>
        </w:tc>
        <w:tc>
          <w:tcPr>
            <w:tcW w:w="1261" w:type="dxa"/>
          </w:tcPr>
          <w:p w:rsidR="00BB352A" w:rsidRPr="00620F50" w:rsidRDefault="00BB352A" w:rsidP="00BB35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20F50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Уровень освоения</w:t>
            </w:r>
          </w:p>
        </w:tc>
      </w:tr>
      <w:tr w:rsidR="00BB352A" w:rsidTr="0040534D">
        <w:trPr>
          <w:trHeight w:val="270"/>
        </w:trPr>
        <w:tc>
          <w:tcPr>
            <w:tcW w:w="2971" w:type="dxa"/>
            <w:vAlign w:val="center"/>
          </w:tcPr>
          <w:p w:rsidR="00BB352A" w:rsidRPr="00620F50" w:rsidRDefault="00BB352A" w:rsidP="00BB35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20F5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8902" w:type="dxa"/>
            <w:gridSpan w:val="2"/>
            <w:vAlign w:val="center"/>
          </w:tcPr>
          <w:p w:rsidR="00BB352A" w:rsidRPr="00620F50" w:rsidRDefault="00BB352A" w:rsidP="00BB35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0F50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377" w:type="dxa"/>
            <w:vAlign w:val="center"/>
          </w:tcPr>
          <w:p w:rsidR="00BB352A" w:rsidRPr="00620F50" w:rsidRDefault="00BB352A" w:rsidP="00BB35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/>
              </w:rPr>
            </w:pPr>
            <w:r w:rsidRPr="00620F50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1261" w:type="dxa"/>
            <w:vAlign w:val="center"/>
          </w:tcPr>
          <w:p w:rsidR="00BB352A" w:rsidRPr="00620F50" w:rsidRDefault="00BB352A" w:rsidP="00BB35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20F50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4</w:t>
            </w:r>
          </w:p>
        </w:tc>
      </w:tr>
      <w:tr w:rsidR="00BB352A" w:rsidTr="00613EBB">
        <w:trPr>
          <w:trHeight w:val="626"/>
        </w:trPr>
        <w:tc>
          <w:tcPr>
            <w:tcW w:w="2971" w:type="dxa"/>
            <w:vAlign w:val="center"/>
          </w:tcPr>
          <w:p w:rsidR="00BB352A" w:rsidRPr="00620F50" w:rsidRDefault="00BB352A" w:rsidP="00613EB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МДК. 04</w:t>
            </w:r>
            <w:r w:rsidRPr="00620F5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.01.</w:t>
            </w:r>
            <w:r w:rsidR="0040534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Выполнение работ по профессии 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Матрос</w:t>
            </w:r>
          </w:p>
        </w:tc>
        <w:tc>
          <w:tcPr>
            <w:tcW w:w="8902" w:type="dxa"/>
            <w:gridSpan w:val="2"/>
          </w:tcPr>
          <w:p w:rsidR="00F9502A" w:rsidRPr="009A02E5" w:rsidRDefault="00F9502A" w:rsidP="00613EB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77" w:type="dxa"/>
            <w:vAlign w:val="center"/>
          </w:tcPr>
          <w:p w:rsidR="00BB352A" w:rsidRPr="009A02E5" w:rsidRDefault="00BB352A" w:rsidP="009A02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A02E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210</w:t>
            </w:r>
          </w:p>
        </w:tc>
        <w:tc>
          <w:tcPr>
            <w:tcW w:w="1261" w:type="dxa"/>
          </w:tcPr>
          <w:p w:rsidR="00BB352A" w:rsidRPr="009A02E5" w:rsidRDefault="00BB352A" w:rsidP="009A02E5">
            <w:pPr>
              <w:spacing w:after="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613EBB" w:rsidTr="0040534D">
        <w:trPr>
          <w:trHeight w:val="195"/>
        </w:trPr>
        <w:tc>
          <w:tcPr>
            <w:tcW w:w="2971" w:type="dxa"/>
            <w:vMerge w:val="restart"/>
            <w:vAlign w:val="center"/>
          </w:tcPr>
          <w:p w:rsidR="00613EBB" w:rsidRDefault="00613EBB" w:rsidP="00613EB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0F5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Тема 1.1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Устройство судна.</w:t>
            </w:r>
            <w:r w:rsidR="0026519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Судовые устройства.</w:t>
            </w:r>
          </w:p>
        </w:tc>
        <w:tc>
          <w:tcPr>
            <w:tcW w:w="8902" w:type="dxa"/>
            <w:gridSpan w:val="2"/>
          </w:tcPr>
          <w:p w:rsidR="00613EBB" w:rsidRDefault="00613EBB" w:rsidP="00613EB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4"/>
              </w:rPr>
              <w:t>Содержание</w:t>
            </w:r>
          </w:p>
        </w:tc>
        <w:tc>
          <w:tcPr>
            <w:tcW w:w="1377" w:type="dxa"/>
            <w:vAlign w:val="center"/>
          </w:tcPr>
          <w:p w:rsidR="00613EBB" w:rsidRPr="00305013" w:rsidRDefault="00613EBB" w:rsidP="009A02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1" w:type="dxa"/>
            <w:vMerge w:val="restart"/>
            <w:vAlign w:val="center"/>
          </w:tcPr>
          <w:p w:rsidR="00613EBB" w:rsidRPr="00305013" w:rsidRDefault="00613EBB" w:rsidP="0030501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5013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613EBB" w:rsidTr="00613EBB">
        <w:trPr>
          <w:trHeight w:val="75"/>
        </w:trPr>
        <w:tc>
          <w:tcPr>
            <w:tcW w:w="2971" w:type="dxa"/>
            <w:vMerge/>
            <w:vAlign w:val="center"/>
          </w:tcPr>
          <w:p w:rsidR="00613EBB" w:rsidRPr="00620F50" w:rsidRDefault="00613EBB" w:rsidP="00613EB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625" w:type="dxa"/>
            <w:vAlign w:val="center"/>
          </w:tcPr>
          <w:p w:rsidR="00613EBB" w:rsidRDefault="00613EBB" w:rsidP="00613E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8277" w:type="dxa"/>
          </w:tcPr>
          <w:p w:rsidR="00613EBB" w:rsidRDefault="00613EBB" w:rsidP="00613EB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Классификация морских судов</w:t>
            </w:r>
          </w:p>
        </w:tc>
        <w:tc>
          <w:tcPr>
            <w:tcW w:w="1377" w:type="dxa"/>
            <w:vAlign w:val="center"/>
          </w:tcPr>
          <w:p w:rsidR="00613EBB" w:rsidRPr="009A02E5" w:rsidRDefault="00613EBB" w:rsidP="009A02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1261" w:type="dxa"/>
            <w:vMerge/>
          </w:tcPr>
          <w:p w:rsidR="00613EBB" w:rsidRPr="009A02E5" w:rsidRDefault="00613EBB" w:rsidP="009A02E5">
            <w:pPr>
              <w:spacing w:after="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613EBB" w:rsidTr="00613EBB">
        <w:trPr>
          <w:trHeight w:val="120"/>
        </w:trPr>
        <w:tc>
          <w:tcPr>
            <w:tcW w:w="2971" w:type="dxa"/>
            <w:vMerge/>
            <w:vAlign w:val="center"/>
          </w:tcPr>
          <w:p w:rsidR="00613EBB" w:rsidRPr="00620F50" w:rsidRDefault="00613EBB" w:rsidP="00613EB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625" w:type="dxa"/>
            <w:vAlign w:val="center"/>
          </w:tcPr>
          <w:p w:rsidR="00613EBB" w:rsidRDefault="00613EBB" w:rsidP="00613E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8277" w:type="dxa"/>
          </w:tcPr>
          <w:p w:rsidR="00613EBB" w:rsidRDefault="00613EBB" w:rsidP="00613EB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Понятие о прочности корпуса судна и системах набора. Надстройки и рубки. Мачты.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Днищевой набор корпуса судна, разрез по диаметральной плоскости судна.</w:t>
            </w:r>
            <w:proofErr w:type="gramEnd"/>
          </w:p>
        </w:tc>
        <w:tc>
          <w:tcPr>
            <w:tcW w:w="1377" w:type="dxa"/>
            <w:vAlign w:val="center"/>
          </w:tcPr>
          <w:p w:rsidR="00613EBB" w:rsidRPr="009A02E5" w:rsidRDefault="00613EBB" w:rsidP="009A02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6</w:t>
            </w:r>
          </w:p>
        </w:tc>
        <w:tc>
          <w:tcPr>
            <w:tcW w:w="1261" w:type="dxa"/>
            <w:vMerge/>
          </w:tcPr>
          <w:p w:rsidR="00613EBB" w:rsidRPr="009A02E5" w:rsidRDefault="00613EBB" w:rsidP="009A02E5">
            <w:pPr>
              <w:spacing w:after="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613EBB" w:rsidTr="00613EBB">
        <w:trPr>
          <w:trHeight w:val="90"/>
        </w:trPr>
        <w:tc>
          <w:tcPr>
            <w:tcW w:w="2971" w:type="dxa"/>
            <w:vMerge/>
            <w:vAlign w:val="center"/>
          </w:tcPr>
          <w:p w:rsidR="00613EBB" w:rsidRPr="00620F50" w:rsidRDefault="00613EBB" w:rsidP="00613EB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625" w:type="dxa"/>
            <w:vAlign w:val="center"/>
          </w:tcPr>
          <w:p w:rsidR="00613EBB" w:rsidRDefault="00613EBB" w:rsidP="00613E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8277" w:type="dxa"/>
          </w:tcPr>
          <w:p w:rsidR="00613EBB" w:rsidRPr="00E456E6" w:rsidRDefault="00613EBB" w:rsidP="00613EB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Бортовой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,</w:t>
            </w:r>
            <w:proofErr w:type="spellStart"/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подпалубный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наборы, разрез по  мидель-шпангоуту.</w:t>
            </w:r>
          </w:p>
        </w:tc>
        <w:tc>
          <w:tcPr>
            <w:tcW w:w="1377" w:type="dxa"/>
            <w:vAlign w:val="center"/>
          </w:tcPr>
          <w:p w:rsidR="00613EBB" w:rsidRPr="009A02E5" w:rsidRDefault="00613EBB" w:rsidP="009A02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1261" w:type="dxa"/>
            <w:vMerge/>
          </w:tcPr>
          <w:p w:rsidR="00613EBB" w:rsidRPr="009A02E5" w:rsidRDefault="00613EBB" w:rsidP="009A02E5">
            <w:pPr>
              <w:spacing w:after="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613EBB" w:rsidTr="00613EBB">
        <w:trPr>
          <w:trHeight w:val="90"/>
        </w:trPr>
        <w:tc>
          <w:tcPr>
            <w:tcW w:w="2971" w:type="dxa"/>
            <w:vMerge/>
            <w:vAlign w:val="center"/>
          </w:tcPr>
          <w:p w:rsidR="00613EBB" w:rsidRPr="00620F50" w:rsidRDefault="00613EBB" w:rsidP="00613EB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625" w:type="dxa"/>
            <w:vAlign w:val="center"/>
          </w:tcPr>
          <w:p w:rsidR="00613EBB" w:rsidRDefault="00613EBB" w:rsidP="00613E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4.</w:t>
            </w:r>
          </w:p>
        </w:tc>
        <w:tc>
          <w:tcPr>
            <w:tcW w:w="8277" w:type="dxa"/>
          </w:tcPr>
          <w:p w:rsidR="00613EBB" w:rsidRPr="00E456E6" w:rsidRDefault="00613EBB" w:rsidP="00613EB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Наружная обшивка, палубы, переборка, растяжка.</w:t>
            </w:r>
          </w:p>
        </w:tc>
        <w:tc>
          <w:tcPr>
            <w:tcW w:w="1377" w:type="dxa"/>
            <w:vAlign w:val="center"/>
          </w:tcPr>
          <w:p w:rsidR="00613EBB" w:rsidRPr="009A02E5" w:rsidRDefault="00613EBB" w:rsidP="009A02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1261" w:type="dxa"/>
            <w:vMerge/>
          </w:tcPr>
          <w:p w:rsidR="00613EBB" w:rsidRPr="009A02E5" w:rsidRDefault="00613EBB" w:rsidP="009A02E5">
            <w:pPr>
              <w:spacing w:after="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613EBB" w:rsidTr="00613EBB">
        <w:trPr>
          <w:trHeight w:val="90"/>
        </w:trPr>
        <w:tc>
          <w:tcPr>
            <w:tcW w:w="2971" w:type="dxa"/>
            <w:vMerge/>
            <w:vAlign w:val="center"/>
          </w:tcPr>
          <w:p w:rsidR="00613EBB" w:rsidRPr="00620F50" w:rsidRDefault="00613EBB" w:rsidP="00613EB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625" w:type="dxa"/>
            <w:vAlign w:val="center"/>
          </w:tcPr>
          <w:p w:rsidR="00613EBB" w:rsidRDefault="00613EBB" w:rsidP="00613E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5.</w:t>
            </w:r>
          </w:p>
        </w:tc>
        <w:tc>
          <w:tcPr>
            <w:tcW w:w="8277" w:type="dxa"/>
          </w:tcPr>
          <w:p w:rsidR="00613EBB" w:rsidRPr="00E456E6" w:rsidRDefault="00613EBB" w:rsidP="00613EB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Штевни, дейдвудное устройство, судовые фундаменты.</w:t>
            </w:r>
          </w:p>
        </w:tc>
        <w:tc>
          <w:tcPr>
            <w:tcW w:w="1377" w:type="dxa"/>
            <w:vAlign w:val="center"/>
          </w:tcPr>
          <w:p w:rsidR="00613EBB" w:rsidRPr="009A02E5" w:rsidRDefault="00613EBB" w:rsidP="009A02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1261" w:type="dxa"/>
            <w:vMerge/>
          </w:tcPr>
          <w:p w:rsidR="00613EBB" w:rsidRPr="009A02E5" w:rsidRDefault="00613EBB" w:rsidP="009A02E5">
            <w:pPr>
              <w:spacing w:after="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613EBB" w:rsidTr="00613EBB">
        <w:trPr>
          <w:trHeight w:val="90"/>
        </w:trPr>
        <w:tc>
          <w:tcPr>
            <w:tcW w:w="2971" w:type="dxa"/>
            <w:vMerge/>
            <w:vAlign w:val="center"/>
          </w:tcPr>
          <w:p w:rsidR="00613EBB" w:rsidRPr="00620F50" w:rsidRDefault="00613EBB" w:rsidP="00613EB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625" w:type="dxa"/>
            <w:vAlign w:val="center"/>
          </w:tcPr>
          <w:p w:rsidR="00613EBB" w:rsidRDefault="00613EBB" w:rsidP="00613E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6.</w:t>
            </w:r>
          </w:p>
        </w:tc>
        <w:tc>
          <w:tcPr>
            <w:tcW w:w="8277" w:type="dxa"/>
          </w:tcPr>
          <w:p w:rsidR="00613EBB" w:rsidRPr="00E456E6" w:rsidRDefault="00613EBB" w:rsidP="00613EB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Отсеки и помещения судна, междудонное пространство, пики.</w:t>
            </w:r>
          </w:p>
        </w:tc>
        <w:tc>
          <w:tcPr>
            <w:tcW w:w="1377" w:type="dxa"/>
            <w:vAlign w:val="center"/>
          </w:tcPr>
          <w:p w:rsidR="00613EBB" w:rsidRPr="009A02E5" w:rsidRDefault="00613EBB" w:rsidP="009A02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1261" w:type="dxa"/>
            <w:vMerge/>
          </w:tcPr>
          <w:p w:rsidR="00613EBB" w:rsidRPr="009A02E5" w:rsidRDefault="00613EBB" w:rsidP="009A02E5">
            <w:pPr>
              <w:spacing w:after="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613EBB" w:rsidTr="00613EBB">
        <w:trPr>
          <w:trHeight w:val="90"/>
        </w:trPr>
        <w:tc>
          <w:tcPr>
            <w:tcW w:w="2971" w:type="dxa"/>
            <w:vMerge/>
            <w:vAlign w:val="center"/>
          </w:tcPr>
          <w:p w:rsidR="00613EBB" w:rsidRPr="00620F50" w:rsidRDefault="00613EBB" w:rsidP="00613EB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625" w:type="dxa"/>
            <w:vAlign w:val="center"/>
          </w:tcPr>
          <w:p w:rsidR="00613EBB" w:rsidRDefault="00613EBB" w:rsidP="00613E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7.</w:t>
            </w:r>
          </w:p>
        </w:tc>
        <w:tc>
          <w:tcPr>
            <w:tcW w:w="8277" w:type="dxa"/>
          </w:tcPr>
          <w:p w:rsidR="00613EBB" w:rsidRPr="00E456E6" w:rsidRDefault="00613EBB" w:rsidP="00613EB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Основные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размерения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судна: линейные, объемные, в единицах массы.</w:t>
            </w:r>
          </w:p>
        </w:tc>
        <w:tc>
          <w:tcPr>
            <w:tcW w:w="1377" w:type="dxa"/>
            <w:vAlign w:val="center"/>
          </w:tcPr>
          <w:p w:rsidR="00613EBB" w:rsidRPr="009A02E5" w:rsidRDefault="00613EBB" w:rsidP="009A02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1261" w:type="dxa"/>
            <w:vMerge/>
          </w:tcPr>
          <w:p w:rsidR="00613EBB" w:rsidRPr="009A02E5" w:rsidRDefault="00613EBB" w:rsidP="009A02E5">
            <w:pPr>
              <w:spacing w:after="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613EBB" w:rsidTr="00613EBB">
        <w:trPr>
          <w:trHeight w:val="90"/>
        </w:trPr>
        <w:tc>
          <w:tcPr>
            <w:tcW w:w="2971" w:type="dxa"/>
            <w:vMerge/>
            <w:vAlign w:val="center"/>
          </w:tcPr>
          <w:p w:rsidR="00613EBB" w:rsidRPr="00620F50" w:rsidRDefault="00613EBB" w:rsidP="00613EB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625" w:type="dxa"/>
            <w:vAlign w:val="center"/>
          </w:tcPr>
          <w:p w:rsidR="00613EBB" w:rsidRDefault="00613EBB" w:rsidP="00613E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8.</w:t>
            </w:r>
          </w:p>
        </w:tc>
        <w:tc>
          <w:tcPr>
            <w:tcW w:w="8277" w:type="dxa"/>
          </w:tcPr>
          <w:p w:rsidR="00613EBB" w:rsidRPr="00E456E6" w:rsidRDefault="00613EBB" w:rsidP="00613EB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Шкиперское имущество: тросы, цепи, скобы, гаки, талрепы, блоки, тали ПТЭ. Уход за имуществом.</w:t>
            </w:r>
          </w:p>
        </w:tc>
        <w:tc>
          <w:tcPr>
            <w:tcW w:w="1377" w:type="dxa"/>
            <w:vAlign w:val="center"/>
          </w:tcPr>
          <w:p w:rsidR="00613EBB" w:rsidRPr="009A02E5" w:rsidRDefault="00613EBB" w:rsidP="009A02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1261" w:type="dxa"/>
            <w:vMerge/>
          </w:tcPr>
          <w:p w:rsidR="00613EBB" w:rsidRPr="009A02E5" w:rsidRDefault="00613EBB" w:rsidP="009A02E5">
            <w:pPr>
              <w:spacing w:after="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613EBB" w:rsidTr="00613EBB">
        <w:trPr>
          <w:trHeight w:val="90"/>
        </w:trPr>
        <w:tc>
          <w:tcPr>
            <w:tcW w:w="2971" w:type="dxa"/>
            <w:vMerge/>
            <w:vAlign w:val="center"/>
          </w:tcPr>
          <w:p w:rsidR="00613EBB" w:rsidRPr="00620F50" w:rsidRDefault="00613EBB" w:rsidP="00613EB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625" w:type="dxa"/>
            <w:vAlign w:val="center"/>
          </w:tcPr>
          <w:p w:rsidR="00613EBB" w:rsidRDefault="00613EBB" w:rsidP="00613E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9.</w:t>
            </w:r>
          </w:p>
        </w:tc>
        <w:tc>
          <w:tcPr>
            <w:tcW w:w="8277" w:type="dxa"/>
          </w:tcPr>
          <w:p w:rsidR="00613EBB" w:rsidRDefault="00613EBB" w:rsidP="00613EB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Аварийное снабжение: назначение, нормы снабжения.</w:t>
            </w:r>
          </w:p>
        </w:tc>
        <w:tc>
          <w:tcPr>
            <w:tcW w:w="1377" w:type="dxa"/>
            <w:vAlign w:val="center"/>
          </w:tcPr>
          <w:p w:rsidR="00613EBB" w:rsidRPr="009A02E5" w:rsidRDefault="00613EBB" w:rsidP="009A02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1261" w:type="dxa"/>
            <w:vMerge/>
          </w:tcPr>
          <w:p w:rsidR="00613EBB" w:rsidRPr="009A02E5" w:rsidRDefault="00613EBB" w:rsidP="009A02E5">
            <w:pPr>
              <w:spacing w:after="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613EBB" w:rsidTr="00613EBB">
        <w:trPr>
          <w:trHeight w:val="213"/>
        </w:trPr>
        <w:tc>
          <w:tcPr>
            <w:tcW w:w="2971" w:type="dxa"/>
            <w:vMerge/>
            <w:vAlign w:val="center"/>
          </w:tcPr>
          <w:p w:rsidR="00613EBB" w:rsidRPr="00620F50" w:rsidRDefault="00613EBB" w:rsidP="00613EB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625" w:type="dxa"/>
            <w:vAlign w:val="center"/>
          </w:tcPr>
          <w:p w:rsidR="00613EBB" w:rsidRDefault="00613EBB" w:rsidP="00613E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10.</w:t>
            </w:r>
          </w:p>
        </w:tc>
        <w:tc>
          <w:tcPr>
            <w:tcW w:w="8277" w:type="dxa"/>
          </w:tcPr>
          <w:p w:rsidR="00613EBB" w:rsidRDefault="00613EBB" w:rsidP="00613EB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Заводка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пластыря, заделка пробоины изнутри.</w:t>
            </w:r>
          </w:p>
        </w:tc>
        <w:tc>
          <w:tcPr>
            <w:tcW w:w="1377" w:type="dxa"/>
            <w:vAlign w:val="center"/>
          </w:tcPr>
          <w:p w:rsidR="00613EBB" w:rsidRPr="009A02E5" w:rsidRDefault="00613EBB" w:rsidP="009A02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1261" w:type="dxa"/>
            <w:vMerge/>
          </w:tcPr>
          <w:p w:rsidR="00613EBB" w:rsidRPr="009A02E5" w:rsidRDefault="00613EBB" w:rsidP="009A02E5">
            <w:pPr>
              <w:spacing w:after="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613EBB" w:rsidTr="00613EBB">
        <w:trPr>
          <w:trHeight w:val="90"/>
        </w:trPr>
        <w:tc>
          <w:tcPr>
            <w:tcW w:w="2971" w:type="dxa"/>
            <w:vMerge/>
            <w:vAlign w:val="center"/>
          </w:tcPr>
          <w:p w:rsidR="00613EBB" w:rsidRPr="00620F50" w:rsidRDefault="00613EBB" w:rsidP="00613EB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625" w:type="dxa"/>
            <w:vAlign w:val="center"/>
          </w:tcPr>
          <w:p w:rsidR="00613EBB" w:rsidRDefault="00613EBB" w:rsidP="00613E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11.</w:t>
            </w:r>
          </w:p>
        </w:tc>
        <w:tc>
          <w:tcPr>
            <w:tcW w:w="8277" w:type="dxa"/>
          </w:tcPr>
          <w:p w:rsidR="00613EBB" w:rsidRDefault="00613EBB" w:rsidP="00613EB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Рулевое устройство: назначение, состав, правила технической эксплуатации и техники безопасности. Особенности управления судном с рулевыми устройствами  различных типов.</w:t>
            </w:r>
          </w:p>
        </w:tc>
        <w:tc>
          <w:tcPr>
            <w:tcW w:w="1377" w:type="dxa"/>
            <w:vAlign w:val="center"/>
          </w:tcPr>
          <w:p w:rsidR="00613EBB" w:rsidRPr="009A02E5" w:rsidRDefault="00613EBB" w:rsidP="009A02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6</w:t>
            </w:r>
          </w:p>
        </w:tc>
        <w:tc>
          <w:tcPr>
            <w:tcW w:w="1261" w:type="dxa"/>
            <w:vMerge/>
          </w:tcPr>
          <w:p w:rsidR="00613EBB" w:rsidRPr="009A02E5" w:rsidRDefault="00613EBB" w:rsidP="009A02E5">
            <w:pPr>
              <w:spacing w:after="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613EBB" w:rsidTr="00613EBB">
        <w:trPr>
          <w:trHeight w:val="90"/>
        </w:trPr>
        <w:tc>
          <w:tcPr>
            <w:tcW w:w="2971" w:type="dxa"/>
            <w:vMerge/>
            <w:vAlign w:val="center"/>
          </w:tcPr>
          <w:p w:rsidR="00613EBB" w:rsidRPr="00620F50" w:rsidRDefault="00613EBB" w:rsidP="00613EB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625" w:type="dxa"/>
            <w:vAlign w:val="center"/>
          </w:tcPr>
          <w:p w:rsidR="00613EBB" w:rsidRDefault="00613EBB" w:rsidP="00613E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12.</w:t>
            </w:r>
          </w:p>
        </w:tc>
        <w:tc>
          <w:tcPr>
            <w:tcW w:w="8277" w:type="dxa"/>
          </w:tcPr>
          <w:p w:rsidR="00613EBB" w:rsidRDefault="00613EBB" w:rsidP="00613EB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Швартовное  устройство: назначение, состав, правила технической эксплуатации и техники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безопасности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.Я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корное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устройство: назначение, классификация, состав, правила технической эксплуатации и техники безопасности. Основные типы якорей.</w:t>
            </w:r>
          </w:p>
        </w:tc>
        <w:tc>
          <w:tcPr>
            <w:tcW w:w="1377" w:type="dxa"/>
            <w:vAlign w:val="center"/>
          </w:tcPr>
          <w:p w:rsidR="00613EBB" w:rsidRPr="009A02E5" w:rsidRDefault="00613EBB" w:rsidP="009A02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6</w:t>
            </w:r>
          </w:p>
        </w:tc>
        <w:tc>
          <w:tcPr>
            <w:tcW w:w="1261" w:type="dxa"/>
            <w:vMerge/>
          </w:tcPr>
          <w:p w:rsidR="00613EBB" w:rsidRPr="009A02E5" w:rsidRDefault="00613EBB" w:rsidP="009A02E5">
            <w:pPr>
              <w:spacing w:after="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613EBB" w:rsidTr="00613EBB">
        <w:trPr>
          <w:trHeight w:val="90"/>
        </w:trPr>
        <w:tc>
          <w:tcPr>
            <w:tcW w:w="2971" w:type="dxa"/>
            <w:vMerge/>
            <w:vAlign w:val="center"/>
          </w:tcPr>
          <w:p w:rsidR="00613EBB" w:rsidRPr="00620F50" w:rsidRDefault="00613EBB" w:rsidP="00613EB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625" w:type="dxa"/>
            <w:vAlign w:val="center"/>
          </w:tcPr>
          <w:p w:rsidR="00613EBB" w:rsidRDefault="00613EBB" w:rsidP="00613E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13.</w:t>
            </w:r>
          </w:p>
        </w:tc>
        <w:tc>
          <w:tcPr>
            <w:tcW w:w="8277" w:type="dxa"/>
          </w:tcPr>
          <w:p w:rsidR="00613EBB" w:rsidRDefault="00613EBB" w:rsidP="00613EB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Буксирное устройство: назначение, классификация, состав, правила технической эксплуатации и техники безопасности. Буксирные операции.</w:t>
            </w:r>
          </w:p>
        </w:tc>
        <w:tc>
          <w:tcPr>
            <w:tcW w:w="1377" w:type="dxa"/>
            <w:vAlign w:val="center"/>
          </w:tcPr>
          <w:p w:rsidR="00613EBB" w:rsidRPr="009A02E5" w:rsidRDefault="00613EBB" w:rsidP="009A02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1261" w:type="dxa"/>
            <w:vMerge/>
          </w:tcPr>
          <w:p w:rsidR="00613EBB" w:rsidRPr="009A02E5" w:rsidRDefault="00613EBB" w:rsidP="009A02E5">
            <w:pPr>
              <w:spacing w:after="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613EBB" w:rsidTr="00613EBB">
        <w:trPr>
          <w:trHeight w:val="90"/>
        </w:trPr>
        <w:tc>
          <w:tcPr>
            <w:tcW w:w="2971" w:type="dxa"/>
            <w:vMerge/>
            <w:vAlign w:val="center"/>
          </w:tcPr>
          <w:p w:rsidR="00613EBB" w:rsidRPr="00620F50" w:rsidRDefault="00613EBB" w:rsidP="00613EB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625" w:type="dxa"/>
            <w:vAlign w:val="center"/>
          </w:tcPr>
          <w:p w:rsidR="00613EBB" w:rsidRDefault="00613EBB" w:rsidP="00613E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14.</w:t>
            </w:r>
          </w:p>
        </w:tc>
        <w:tc>
          <w:tcPr>
            <w:tcW w:w="8277" w:type="dxa"/>
          </w:tcPr>
          <w:p w:rsidR="00613EBB" w:rsidRDefault="00613EBB" w:rsidP="00613EB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Спасательное устройство: назначение, состав, правила личной безопасности при использовании спасательного устройства. Типы спасательных шлюпок и плотов. Индивидуальные спасательные средства: периодичность проверки и порядок замены.</w:t>
            </w:r>
          </w:p>
        </w:tc>
        <w:tc>
          <w:tcPr>
            <w:tcW w:w="1377" w:type="dxa"/>
            <w:vAlign w:val="center"/>
          </w:tcPr>
          <w:p w:rsidR="00613EBB" w:rsidRPr="009A02E5" w:rsidRDefault="00613EBB" w:rsidP="009A02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8</w:t>
            </w:r>
          </w:p>
        </w:tc>
        <w:tc>
          <w:tcPr>
            <w:tcW w:w="1261" w:type="dxa"/>
            <w:vMerge/>
          </w:tcPr>
          <w:p w:rsidR="00613EBB" w:rsidRPr="009A02E5" w:rsidRDefault="00613EBB" w:rsidP="009A02E5">
            <w:pPr>
              <w:spacing w:after="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613EBB" w:rsidTr="00613EBB">
        <w:trPr>
          <w:trHeight w:val="90"/>
        </w:trPr>
        <w:tc>
          <w:tcPr>
            <w:tcW w:w="2971" w:type="dxa"/>
            <w:vMerge/>
            <w:vAlign w:val="center"/>
          </w:tcPr>
          <w:p w:rsidR="00613EBB" w:rsidRPr="00620F50" w:rsidRDefault="00613EBB" w:rsidP="00613EB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625" w:type="dxa"/>
            <w:vAlign w:val="center"/>
          </w:tcPr>
          <w:p w:rsidR="00613EBB" w:rsidRDefault="00613EBB" w:rsidP="00613E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15.</w:t>
            </w:r>
          </w:p>
        </w:tc>
        <w:tc>
          <w:tcPr>
            <w:tcW w:w="8277" w:type="dxa"/>
          </w:tcPr>
          <w:p w:rsidR="00613EBB" w:rsidRDefault="00613EBB" w:rsidP="00613EB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Люковые закрытия: назначение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., 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ПТБ, ПТЭ, уход</w:t>
            </w:r>
          </w:p>
        </w:tc>
        <w:tc>
          <w:tcPr>
            <w:tcW w:w="1377" w:type="dxa"/>
            <w:vAlign w:val="center"/>
          </w:tcPr>
          <w:p w:rsidR="00613EBB" w:rsidRPr="009A02E5" w:rsidRDefault="00613EBB" w:rsidP="009A02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1261" w:type="dxa"/>
            <w:vMerge/>
          </w:tcPr>
          <w:p w:rsidR="00613EBB" w:rsidRPr="009A02E5" w:rsidRDefault="00613EBB" w:rsidP="009A02E5">
            <w:pPr>
              <w:spacing w:after="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613EBB" w:rsidTr="00613EBB">
        <w:trPr>
          <w:trHeight w:val="90"/>
        </w:trPr>
        <w:tc>
          <w:tcPr>
            <w:tcW w:w="2971" w:type="dxa"/>
            <w:vMerge/>
            <w:vAlign w:val="center"/>
          </w:tcPr>
          <w:p w:rsidR="00613EBB" w:rsidRPr="00620F50" w:rsidRDefault="00613EBB" w:rsidP="00613EB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625" w:type="dxa"/>
            <w:vAlign w:val="center"/>
          </w:tcPr>
          <w:p w:rsidR="00613EBB" w:rsidRDefault="00613EBB" w:rsidP="00613E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16.</w:t>
            </w:r>
          </w:p>
        </w:tc>
        <w:tc>
          <w:tcPr>
            <w:tcW w:w="8277" w:type="dxa"/>
          </w:tcPr>
          <w:p w:rsidR="00613EBB" w:rsidRDefault="00613EBB" w:rsidP="00613EB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Судовые сходни и трапы: назначение, устройство, установка, крепление, правила технической эксплуатации и техники безопасности.</w:t>
            </w:r>
          </w:p>
        </w:tc>
        <w:tc>
          <w:tcPr>
            <w:tcW w:w="1377" w:type="dxa"/>
            <w:vAlign w:val="center"/>
          </w:tcPr>
          <w:p w:rsidR="00613EBB" w:rsidRPr="009A02E5" w:rsidRDefault="00613EBB" w:rsidP="009A02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1261" w:type="dxa"/>
            <w:vMerge/>
          </w:tcPr>
          <w:p w:rsidR="00613EBB" w:rsidRPr="009A02E5" w:rsidRDefault="00613EBB" w:rsidP="009A02E5">
            <w:pPr>
              <w:spacing w:after="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613EBB" w:rsidTr="00613EBB">
        <w:trPr>
          <w:trHeight w:val="90"/>
        </w:trPr>
        <w:tc>
          <w:tcPr>
            <w:tcW w:w="2971" w:type="dxa"/>
            <w:vMerge/>
            <w:vAlign w:val="center"/>
          </w:tcPr>
          <w:p w:rsidR="00613EBB" w:rsidRPr="00620F50" w:rsidRDefault="00613EBB" w:rsidP="00613EB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625" w:type="dxa"/>
            <w:vAlign w:val="center"/>
          </w:tcPr>
          <w:p w:rsidR="00613EBB" w:rsidRDefault="00613EBB" w:rsidP="00613E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17.</w:t>
            </w:r>
          </w:p>
        </w:tc>
        <w:tc>
          <w:tcPr>
            <w:tcW w:w="8277" w:type="dxa"/>
          </w:tcPr>
          <w:p w:rsidR="00613EBB" w:rsidRDefault="00613EBB" w:rsidP="00613EB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Грузовое устройство: назначение, классификация, состав, правила технической эксплуатации и техники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безопасности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.П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равила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погрузки, перевозки, выгрузки, складирования и хранения грузов различных типов. Правила размещения, сепарирования и крепления грузов.</w:t>
            </w:r>
          </w:p>
        </w:tc>
        <w:tc>
          <w:tcPr>
            <w:tcW w:w="1377" w:type="dxa"/>
            <w:vAlign w:val="center"/>
          </w:tcPr>
          <w:p w:rsidR="00613EBB" w:rsidRPr="009A02E5" w:rsidRDefault="00613EBB" w:rsidP="009A02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12</w:t>
            </w:r>
          </w:p>
        </w:tc>
        <w:tc>
          <w:tcPr>
            <w:tcW w:w="1261" w:type="dxa"/>
            <w:vMerge/>
          </w:tcPr>
          <w:p w:rsidR="00613EBB" w:rsidRPr="009A02E5" w:rsidRDefault="00613EBB" w:rsidP="009A02E5">
            <w:pPr>
              <w:spacing w:after="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613EBB" w:rsidTr="00613EBB">
        <w:trPr>
          <w:trHeight w:val="90"/>
        </w:trPr>
        <w:tc>
          <w:tcPr>
            <w:tcW w:w="2971" w:type="dxa"/>
            <w:vMerge/>
            <w:vAlign w:val="center"/>
          </w:tcPr>
          <w:p w:rsidR="00613EBB" w:rsidRPr="00620F50" w:rsidRDefault="00613EBB" w:rsidP="00613EB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625" w:type="dxa"/>
            <w:vAlign w:val="center"/>
          </w:tcPr>
          <w:p w:rsidR="00613EBB" w:rsidRDefault="00613EBB" w:rsidP="00613E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18.</w:t>
            </w:r>
          </w:p>
        </w:tc>
        <w:tc>
          <w:tcPr>
            <w:tcW w:w="8277" w:type="dxa"/>
          </w:tcPr>
          <w:p w:rsidR="00613EBB" w:rsidRPr="00A56348" w:rsidRDefault="00613EBB" w:rsidP="00613EB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 w:rsidRPr="00A56348">
              <w:rPr>
                <w:rFonts w:ascii="Times New Roman" w:eastAsia="Times New Roman" w:hAnsi="Times New Roman" w:cs="Times New Roman"/>
                <w:sz w:val="20"/>
                <w:szCs w:val="20"/>
              </w:rPr>
              <w:t>Водонепроницаемые двери, люки, горловины, иллюминаторы, окна, капы: назначение, конструкция, ПТЭ, уход.</w:t>
            </w:r>
            <w:proofErr w:type="gramEnd"/>
          </w:p>
        </w:tc>
        <w:tc>
          <w:tcPr>
            <w:tcW w:w="1377" w:type="dxa"/>
            <w:vAlign w:val="center"/>
          </w:tcPr>
          <w:p w:rsidR="00613EBB" w:rsidRPr="009A02E5" w:rsidRDefault="00613EBB" w:rsidP="009A02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1261" w:type="dxa"/>
            <w:vMerge/>
          </w:tcPr>
          <w:p w:rsidR="00613EBB" w:rsidRPr="009A02E5" w:rsidRDefault="00613EBB" w:rsidP="009A02E5">
            <w:pPr>
              <w:spacing w:after="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613EBB" w:rsidTr="00265194">
        <w:trPr>
          <w:trHeight w:val="90"/>
        </w:trPr>
        <w:tc>
          <w:tcPr>
            <w:tcW w:w="2971" w:type="dxa"/>
            <w:vMerge w:val="restart"/>
            <w:vAlign w:val="center"/>
          </w:tcPr>
          <w:p w:rsidR="00613EBB" w:rsidRPr="00620F50" w:rsidRDefault="00613EBB" w:rsidP="00613EBB">
            <w:pPr>
              <w:spacing w:after="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lastRenderedPageBreak/>
              <w:t xml:space="preserve">Тема 1.2Несение навигационной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вахты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.Н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есение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вахты при стоянке судна в порту.</w:t>
            </w:r>
          </w:p>
        </w:tc>
        <w:tc>
          <w:tcPr>
            <w:tcW w:w="8902" w:type="dxa"/>
            <w:gridSpan w:val="2"/>
            <w:vAlign w:val="center"/>
          </w:tcPr>
          <w:p w:rsidR="00613EBB" w:rsidRPr="00A56348" w:rsidRDefault="00613EBB" w:rsidP="00A5634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4"/>
              </w:rPr>
              <w:t>Содержание</w:t>
            </w:r>
          </w:p>
        </w:tc>
        <w:tc>
          <w:tcPr>
            <w:tcW w:w="1377" w:type="dxa"/>
            <w:vAlign w:val="center"/>
          </w:tcPr>
          <w:p w:rsidR="00613EBB" w:rsidRPr="009A02E5" w:rsidRDefault="00613EBB" w:rsidP="009A02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61" w:type="dxa"/>
          </w:tcPr>
          <w:p w:rsidR="00613EBB" w:rsidRPr="009A02E5" w:rsidRDefault="00613EBB" w:rsidP="009A02E5">
            <w:pPr>
              <w:spacing w:after="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613EBB" w:rsidTr="00613EBB">
        <w:trPr>
          <w:trHeight w:val="90"/>
        </w:trPr>
        <w:tc>
          <w:tcPr>
            <w:tcW w:w="2971" w:type="dxa"/>
            <w:vMerge/>
            <w:vAlign w:val="center"/>
          </w:tcPr>
          <w:p w:rsidR="00613EBB" w:rsidRDefault="00613EBB" w:rsidP="00613EBB">
            <w:pPr>
              <w:spacing w:after="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625" w:type="dxa"/>
            <w:vAlign w:val="center"/>
          </w:tcPr>
          <w:p w:rsidR="00613EBB" w:rsidRDefault="00613EBB" w:rsidP="00884D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277" w:type="dxa"/>
          </w:tcPr>
          <w:p w:rsidR="00613EBB" w:rsidRPr="00A56348" w:rsidRDefault="00613EBB" w:rsidP="00A5634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Принципы организации ходовой вахты: функции вахтенного матроса, взаимодействие с другими лицами, несущими навигационную вахту. Обязанности матроса-рулевого и матроса-наблюдателя</w:t>
            </w:r>
            <w:r w:rsidRPr="00A56348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 xml:space="preserve">. Сообщения о приблизительном направлении на звуковой сигнал, огонь или другой объект – в градусах или четвертях. Процедуры ухода с вахты, несения и передачи </w:t>
            </w:r>
            <w:proofErr w:type="spellStart"/>
            <w:r w:rsidRPr="00613EB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вахты</w:t>
            </w:r>
            <w:proofErr w:type="gramStart"/>
            <w:r w:rsidRPr="00613EB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.Т</w:t>
            </w:r>
            <w:proofErr w:type="gramEnd"/>
            <w:r w:rsidRPr="00613EB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ермины</w:t>
            </w:r>
            <w:proofErr w:type="spellEnd"/>
            <w:r w:rsidRPr="00613EB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 xml:space="preserve"> и определения, употребляемые на судне. Использование внутренней связи и систем аварийно-предупредительной сигнализации. Информация, требующаяся для несения безопасной вахты.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Несение ходовой вахты в особых условиях (шторм, плавание во льдах, в условиях ограниченной видимости), с лоцманом на борту.</w:t>
            </w:r>
          </w:p>
        </w:tc>
        <w:tc>
          <w:tcPr>
            <w:tcW w:w="1377" w:type="dxa"/>
            <w:vAlign w:val="center"/>
          </w:tcPr>
          <w:p w:rsidR="00613EBB" w:rsidRPr="009A02E5" w:rsidRDefault="00613EBB" w:rsidP="009A02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6</w:t>
            </w:r>
          </w:p>
        </w:tc>
        <w:tc>
          <w:tcPr>
            <w:tcW w:w="1261" w:type="dxa"/>
          </w:tcPr>
          <w:p w:rsidR="00613EBB" w:rsidRPr="009A02E5" w:rsidRDefault="00613EBB" w:rsidP="009A02E5">
            <w:pPr>
              <w:spacing w:after="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613EBB" w:rsidTr="00613EBB">
        <w:trPr>
          <w:trHeight w:val="90"/>
        </w:trPr>
        <w:tc>
          <w:tcPr>
            <w:tcW w:w="2971" w:type="dxa"/>
            <w:vMerge/>
            <w:vAlign w:val="center"/>
          </w:tcPr>
          <w:p w:rsidR="00613EBB" w:rsidRDefault="00613EBB" w:rsidP="00613EBB">
            <w:pPr>
              <w:spacing w:after="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625" w:type="dxa"/>
            <w:vAlign w:val="center"/>
          </w:tcPr>
          <w:p w:rsidR="00613EBB" w:rsidRDefault="00613EBB" w:rsidP="00884D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277" w:type="dxa"/>
          </w:tcPr>
          <w:p w:rsidR="00613EBB" w:rsidRDefault="00613EBB" w:rsidP="00A5634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Принципы организации вахты палубной команды в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порту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.О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бязанности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вахтенного матроса при несении вахты в порту. Процедура смены вахты при стоянке в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порту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.В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ыполнение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требований Кодекса ОСПС при несении стояночных вахт в порту. Портовые надзорные службы и их обязанности.</w:t>
            </w:r>
          </w:p>
        </w:tc>
        <w:tc>
          <w:tcPr>
            <w:tcW w:w="1377" w:type="dxa"/>
            <w:vAlign w:val="center"/>
          </w:tcPr>
          <w:p w:rsidR="00613EBB" w:rsidRDefault="00613EBB" w:rsidP="009A02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1261" w:type="dxa"/>
          </w:tcPr>
          <w:p w:rsidR="00613EBB" w:rsidRPr="009A02E5" w:rsidRDefault="00613EBB" w:rsidP="009A02E5">
            <w:pPr>
              <w:spacing w:after="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613EBB" w:rsidTr="00265194">
        <w:trPr>
          <w:trHeight w:val="90"/>
        </w:trPr>
        <w:tc>
          <w:tcPr>
            <w:tcW w:w="2971" w:type="dxa"/>
            <w:vMerge w:val="restart"/>
            <w:vAlign w:val="center"/>
          </w:tcPr>
          <w:p w:rsidR="00613EBB" w:rsidRDefault="00613EBB" w:rsidP="00613EBB">
            <w:pPr>
              <w:spacing w:after="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Тема 1.3Судовые работы.</w:t>
            </w:r>
          </w:p>
        </w:tc>
        <w:tc>
          <w:tcPr>
            <w:tcW w:w="8902" w:type="dxa"/>
            <w:gridSpan w:val="2"/>
            <w:vAlign w:val="center"/>
          </w:tcPr>
          <w:p w:rsidR="00613EBB" w:rsidRDefault="00613EBB" w:rsidP="003050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4"/>
              </w:rPr>
              <w:t>Содержание</w:t>
            </w:r>
          </w:p>
        </w:tc>
        <w:tc>
          <w:tcPr>
            <w:tcW w:w="1377" w:type="dxa"/>
            <w:vAlign w:val="center"/>
          </w:tcPr>
          <w:p w:rsidR="00613EBB" w:rsidRDefault="00613EBB" w:rsidP="009A02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61" w:type="dxa"/>
          </w:tcPr>
          <w:p w:rsidR="00613EBB" w:rsidRPr="009A02E5" w:rsidRDefault="00613EBB" w:rsidP="009A02E5">
            <w:pPr>
              <w:spacing w:after="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613EBB" w:rsidTr="00613EBB">
        <w:trPr>
          <w:trHeight w:val="90"/>
        </w:trPr>
        <w:tc>
          <w:tcPr>
            <w:tcW w:w="2971" w:type="dxa"/>
            <w:vMerge/>
            <w:vAlign w:val="center"/>
          </w:tcPr>
          <w:p w:rsidR="00613EBB" w:rsidRPr="00620F50" w:rsidRDefault="00613EBB" w:rsidP="00613EBB">
            <w:pPr>
              <w:spacing w:after="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625" w:type="dxa"/>
            <w:vAlign w:val="center"/>
          </w:tcPr>
          <w:p w:rsidR="00613EBB" w:rsidRDefault="00613EBB" w:rsidP="00884D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277" w:type="dxa"/>
          </w:tcPr>
          <w:p w:rsidR="00613EBB" w:rsidRDefault="00613EBB" w:rsidP="003050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Системы водоснабжения, назначение, ПТЭ, требования СЭС.</w:t>
            </w:r>
          </w:p>
        </w:tc>
        <w:tc>
          <w:tcPr>
            <w:tcW w:w="1377" w:type="dxa"/>
            <w:vAlign w:val="center"/>
          </w:tcPr>
          <w:p w:rsidR="00613EBB" w:rsidRPr="009A02E5" w:rsidRDefault="00613EBB" w:rsidP="009A02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1261" w:type="dxa"/>
          </w:tcPr>
          <w:p w:rsidR="00613EBB" w:rsidRPr="009A02E5" w:rsidRDefault="00613EBB" w:rsidP="009A02E5">
            <w:pPr>
              <w:spacing w:after="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613EBB" w:rsidTr="00613EBB">
        <w:trPr>
          <w:trHeight w:val="90"/>
        </w:trPr>
        <w:tc>
          <w:tcPr>
            <w:tcW w:w="2971" w:type="dxa"/>
            <w:vMerge/>
            <w:vAlign w:val="center"/>
          </w:tcPr>
          <w:p w:rsidR="00613EBB" w:rsidRPr="00620F50" w:rsidRDefault="00613EBB" w:rsidP="00F9502A">
            <w:pPr>
              <w:spacing w:after="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625" w:type="dxa"/>
            <w:vAlign w:val="center"/>
          </w:tcPr>
          <w:p w:rsidR="00613EBB" w:rsidRDefault="00613EBB" w:rsidP="00884D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277" w:type="dxa"/>
          </w:tcPr>
          <w:p w:rsidR="00613EBB" w:rsidRDefault="00613EBB" w:rsidP="003050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Трюмовые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системы: назначение, ПТЭ. Организация борьбы с водой, поступающей через пробоину, в соответствии с МБЖС.</w:t>
            </w:r>
          </w:p>
        </w:tc>
        <w:tc>
          <w:tcPr>
            <w:tcW w:w="1377" w:type="dxa"/>
            <w:vAlign w:val="center"/>
          </w:tcPr>
          <w:p w:rsidR="00613EBB" w:rsidRPr="009A02E5" w:rsidRDefault="00613EBB" w:rsidP="009A02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1261" w:type="dxa"/>
          </w:tcPr>
          <w:p w:rsidR="00613EBB" w:rsidRPr="009A02E5" w:rsidRDefault="00613EBB" w:rsidP="009A02E5">
            <w:pPr>
              <w:spacing w:after="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613EBB" w:rsidTr="00613EBB">
        <w:trPr>
          <w:trHeight w:val="90"/>
        </w:trPr>
        <w:tc>
          <w:tcPr>
            <w:tcW w:w="2971" w:type="dxa"/>
            <w:vMerge/>
            <w:vAlign w:val="center"/>
          </w:tcPr>
          <w:p w:rsidR="00613EBB" w:rsidRPr="00620F50" w:rsidRDefault="00613EBB" w:rsidP="00F9502A">
            <w:pPr>
              <w:spacing w:after="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625" w:type="dxa"/>
            <w:vAlign w:val="center"/>
          </w:tcPr>
          <w:p w:rsidR="00613EBB" w:rsidRDefault="00613EBB" w:rsidP="00884D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277" w:type="dxa"/>
          </w:tcPr>
          <w:p w:rsidR="00613EBB" w:rsidRDefault="00613EBB" w:rsidP="003050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Противопожарные системы. Классификация и состав. Организация борьбы с пожаром в соответствии с МБЖС.</w:t>
            </w:r>
          </w:p>
        </w:tc>
        <w:tc>
          <w:tcPr>
            <w:tcW w:w="1377" w:type="dxa"/>
            <w:vAlign w:val="center"/>
          </w:tcPr>
          <w:p w:rsidR="00613EBB" w:rsidRPr="009A02E5" w:rsidRDefault="00613EBB" w:rsidP="009A02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1261" w:type="dxa"/>
          </w:tcPr>
          <w:p w:rsidR="00613EBB" w:rsidRPr="009A02E5" w:rsidRDefault="00613EBB" w:rsidP="009A02E5">
            <w:pPr>
              <w:spacing w:after="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613EBB" w:rsidTr="00613EBB">
        <w:trPr>
          <w:trHeight w:val="90"/>
        </w:trPr>
        <w:tc>
          <w:tcPr>
            <w:tcW w:w="2971" w:type="dxa"/>
            <w:vMerge/>
            <w:vAlign w:val="center"/>
          </w:tcPr>
          <w:p w:rsidR="00613EBB" w:rsidRPr="00620F50" w:rsidRDefault="00613EBB" w:rsidP="00F9502A">
            <w:pPr>
              <w:spacing w:after="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625" w:type="dxa"/>
            <w:vAlign w:val="center"/>
          </w:tcPr>
          <w:p w:rsidR="00613EBB" w:rsidRDefault="00613EBB" w:rsidP="00884D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277" w:type="dxa"/>
          </w:tcPr>
          <w:p w:rsidR="00613EBB" w:rsidRDefault="00613EBB" w:rsidP="003050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Судовые тревоги. </w:t>
            </w:r>
          </w:p>
        </w:tc>
        <w:tc>
          <w:tcPr>
            <w:tcW w:w="1377" w:type="dxa"/>
            <w:vAlign w:val="center"/>
          </w:tcPr>
          <w:p w:rsidR="00613EBB" w:rsidRPr="009A02E5" w:rsidRDefault="00613EBB" w:rsidP="009A02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1261" w:type="dxa"/>
          </w:tcPr>
          <w:p w:rsidR="00613EBB" w:rsidRPr="009A02E5" w:rsidRDefault="00613EBB" w:rsidP="009A02E5">
            <w:pPr>
              <w:spacing w:after="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613EBB" w:rsidTr="00613EBB">
        <w:trPr>
          <w:trHeight w:val="90"/>
        </w:trPr>
        <w:tc>
          <w:tcPr>
            <w:tcW w:w="2971" w:type="dxa"/>
            <w:vMerge/>
            <w:vAlign w:val="center"/>
          </w:tcPr>
          <w:p w:rsidR="00613EBB" w:rsidRPr="00620F50" w:rsidRDefault="00613EBB" w:rsidP="00F9502A">
            <w:pPr>
              <w:spacing w:after="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625" w:type="dxa"/>
            <w:vAlign w:val="center"/>
          </w:tcPr>
          <w:p w:rsidR="00613EBB" w:rsidRDefault="00613EBB" w:rsidP="00884D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277" w:type="dxa"/>
          </w:tcPr>
          <w:p w:rsidR="00613EBB" w:rsidRDefault="00613EBB" w:rsidP="003050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Виды и причины износа корпуса судна. Методы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дефектации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377" w:type="dxa"/>
            <w:vAlign w:val="center"/>
          </w:tcPr>
          <w:p w:rsidR="00613EBB" w:rsidRPr="009A02E5" w:rsidRDefault="00613EBB" w:rsidP="009A02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1261" w:type="dxa"/>
          </w:tcPr>
          <w:p w:rsidR="00613EBB" w:rsidRPr="009A02E5" w:rsidRDefault="00613EBB" w:rsidP="009A02E5">
            <w:pPr>
              <w:spacing w:after="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613EBB" w:rsidTr="00613EBB">
        <w:trPr>
          <w:trHeight w:val="90"/>
        </w:trPr>
        <w:tc>
          <w:tcPr>
            <w:tcW w:w="2971" w:type="dxa"/>
            <w:vMerge/>
            <w:vAlign w:val="center"/>
          </w:tcPr>
          <w:p w:rsidR="00613EBB" w:rsidRPr="00620F50" w:rsidRDefault="00613EBB" w:rsidP="00F9502A">
            <w:pPr>
              <w:spacing w:after="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625" w:type="dxa"/>
            <w:vAlign w:val="center"/>
          </w:tcPr>
          <w:p w:rsidR="00613EBB" w:rsidRDefault="00613EBB" w:rsidP="00884D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8277" w:type="dxa"/>
          </w:tcPr>
          <w:p w:rsidR="00613EBB" w:rsidRDefault="00613EBB" w:rsidP="003050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Защита корпуса судна от коррозии. Окраска судов.</w:t>
            </w:r>
          </w:p>
        </w:tc>
        <w:tc>
          <w:tcPr>
            <w:tcW w:w="1377" w:type="dxa"/>
            <w:vAlign w:val="center"/>
          </w:tcPr>
          <w:p w:rsidR="00613EBB" w:rsidRPr="009A02E5" w:rsidRDefault="00613EBB" w:rsidP="009A02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1261" w:type="dxa"/>
          </w:tcPr>
          <w:p w:rsidR="00613EBB" w:rsidRPr="009A02E5" w:rsidRDefault="00613EBB" w:rsidP="009A02E5">
            <w:pPr>
              <w:spacing w:after="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613EBB" w:rsidTr="00613EBB">
        <w:trPr>
          <w:trHeight w:val="90"/>
        </w:trPr>
        <w:tc>
          <w:tcPr>
            <w:tcW w:w="2971" w:type="dxa"/>
            <w:vMerge/>
            <w:vAlign w:val="center"/>
          </w:tcPr>
          <w:p w:rsidR="00613EBB" w:rsidRPr="00620F50" w:rsidRDefault="00613EBB" w:rsidP="00F9502A">
            <w:pPr>
              <w:spacing w:after="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625" w:type="dxa"/>
            <w:vAlign w:val="center"/>
          </w:tcPr>
          <w:p w:rsidR="00613EBB" w:rsidRDefault="00613EBB" w:rsidP="00884D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8277" w:type="dxa"/>
          </w:tcPr>
          <w:p w:rsidR="00613EBB" w:rsidRDefault="00613EBB" w:rsidP="0026519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Управление шлюпкой на веслах и под парусом. Команды. Повороты, оверштаг и фордевинд.</w:t>
            </w:r>
          </w:p>
        </w:tc>
        <w:tc>
          <w:tcPr>
            <w:tcW w:w="1377" w:type="dxa"/>
            <w:vAlign w:val="center"/>
          </w:tcPr>
          <w:p w:rsidR="00613EBB" w:rsidRPr="009A02E5" w:rsidRDefault="00613EBB" w:rsidP="002651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1261" w:type="dxa"/>
          </w:tcPr>
          <w:p w:rsidR="00613EBB" w:rsidRPr="009A02E5" w:rsidRDefault="00613EBB" w:rsidP="009A02E5">
            <w:pPr>
              <w:spacing w:after="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613EBB" w:rsidTr="00613EBB">
        <w:trPr>
          <w:trHeight w:val="90"/>
        </w:trPr>
        <w:tc>
          <w:tcPr>
            <w:tcW w:w="2971" w:type="dxa"/>
            <w:vMerge/>
            <w:vAlign w:val="center"/>
          </w:tcPr>
          <w:p w:rsidR="00613EBB" w:rsidRPr="00620F50" w:rsidRDefault="00613EBB" w:rsidP="00F9502A">
            <w:pPr>
              <w:spacing w:after="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625" w:type="dxa"/>
            <w:vAlign w:val="center"/>
          </w:tcPr>
          <w:p w:rsidR="00613EBB" w:rsidRDefault="00613EBB" w:rsidP="00884D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277" w:type="dxa"/>
          </w:tcPr>
          <w:p w:rsidR="00613EBB" w:rsidRDefault="00613EBB" w:rsidP="0026519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Марки углубления, грузовая марка, ватерлиния.</w:t>
            </w:r>
          </w:p>
        </w:tc>
        <w:tc>
          <w:tcPr>
            <w:tcW w:w="1377" w:type="dxa"/>
            <w:vAlign w:val="center"/>
          </w:tcPr>
          <w:p w:rsidR="00613EBB" w:rsidRPr="009A02E5" w:rsidRDefault="00613EBB" w:rsidP="002651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1261" w:type="dxa"/>
          </w:tcPr>
          <w:p w:rsidR="00613EBB" w:rsidRPr="009A02E5" w:rsidRDefault="00613EBB" w:rsidP="009A02E5">
            <w:pPr>
              <w:spacing w:after="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613EBB" w:rsidTr="00613EBB">
        <w:trPr>
          <w:trHeight w:val="90"/>
        </w:trPr>
        <w:tc>
          <w:tcPr>
            <w:tcW w:w="2971" w:type="dxa"/>
            <w:vMerge/>
            <w:vAlign w:val="center"/>
          </w:tcPr>
          <w:p w:rsidR="00613EBB" w:rsidRPr="00620F50" w:rsidRDefault="00613EBB" w:rsidP="00F9502A">
            <w:pPr>
              <w:spacing w:after="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625" w:type="dxa"/>
            <w:vAlign w:val="center"/>
          </w:tcPr>
          <w:p w:rsidR="00613EBB" w:rsidRDefault="00613EBB" w:rsidP="00884D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277" w:type="dxa"/>
          </w:tcPr>
          <w:p w:rsidR="00613EBB" w:rsidRDefault="00613EBB" w:rsidP="0026519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Мореходные качества судна.: ходкость, управляемость, плавучесть, непотопляемость, остойчивость, циркуляция, устойчивость на курсе.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Влияние различных факторов на управляемость судна.</w:t>
            </w:r>
          </w:p>
        </w:tc>
        <w:tc>
          <w:tcPr>
            <w:tcW w:w="1377" w:type="dxa"/>
            <w:vAlign w:val="center"/>
          </w:tcPr>
          <w:p w:rsidR="00613EBB" w:rsidRPr="009A02E5" w:rsidRDefault="00613EBB" w:rsidP="002651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6</w:t>
            </w:r>
          </w:p>
        </w:tc>
        <w:tc>
          <w:tcPr>
            <w:tcW w:w="1261" w:type="dxa"/>
          </w:tcPr>
          <w:p w:rsidR="00613EBB" w:rsidRPr="009A02E5" w:rsidRDefault="00613EBB" w:rsidP="009A02E5">
            <w:pPr>
              <w:spacing w:after="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613EBB" w:rsidTr="00613EBB">
        <w:trPr>
          <w:trHeight w:val="90"/>
        </w:trPr>
        <w:tc>
          <w:tcPr>
            <w:tcW w:w="2971" w:type="dxa"/>
            <w:vMerge/>
            <w:vAlign w:val="center"/>
          </w:tcPr>
          <w:p w:rsidR="00613EBB" w:rsidRPr="00620F50" w:rsidRDefault="00613EBB" w:rsidP="00F9502A">
            <w:pPr>
              <w:spacing w:after="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625" w:type="dxa"/>
            <w:vAlign w:val="center"/>
          </w:tcPr>
          <w:p w:rsidR="00613EBB" w:rsidRDefault="00613EBB" w:rsidP="00884D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277" w:type="dxa"/>
          </w:tcPr>
          <w:p w:rsidR="00613EBB" w:rsidRDefault="00613EBB" w:rsidP="0026519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Вредные факторы производственной сферы.</w:t>
            </w:r>
          </w:p>
        </w:tc>
        <w:tc>
          <w:tcPr>
            <w:tcW w:w="1377" w:type="dxa"/>
            <w:vAlign w:val="center"/>
          </w:tcPr>
          <w:p w:rsidR="00613EBB" w:rsidRPr="009A02E5" w:rsidRDefault="00613EBB" w:rsidP="002651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1261" w:type="dxa"/>
          </w:tcPr>
          <w:p w:rsidR="00613EBB" w:rsidRPr="009A02E5" w:rsidRDefault="00613EBB" w:rsidP="009A02E5">
            <w:pPr>
              <w:spacing w:after="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613EBB" w:rsidTr="00613EBB">
        <w:trPr>
          <w:trHeight w:val="90"/>
        </w:trPr>
        <w:tc>
          <w:tcPr>
            <w:tcW w:w="2971" w:type="dxa"/>
            <w:vMerge/>
            <w:vAlign w:val="center"/>
          </w:tcPr>
          <w:p w:rsidR="00613EBB" w:rsidRPr="00620F50" w:rsidRDefault="00613EBB" w:rsidP="00F9502A">
            <w:pPr>
              <w:spacing w:after="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625" w:type="dxa"/>
            <w:vAlign w:val="center"/>
          </w:tcPr>
          <w:p w:rsidR="00613EBB" w:rsidRDefault="00613EBB" w:rsidP="00884D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277" w:type="dxa"/>
          </w:tcPr>
          <w:p w:rsidR="00613EBB" w:rsidRPr="00E456E6" w:rsidRDefault="00613EBB" w:rsidP="0026519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Виды инструктажа по технике безопасности, ПТБ при выполнении работ за бортом, на высоте, грузовых и швартовых операциях. Дополнительные работы, не входящие в круг прямых обязанностей членов экипаж</w:t>
            </w:r>
          </w:p>
        </w:tc>
        <w:tc>
          <w:tcPr>
            <w:tcW w:w="1377" w:type="dxa"/>
            <w:vAlign w:val="center"/>
          </w:tcPr>
          <w:p w:rsidR="00613EBB" w:rsidRPr="009A02E5" w:rsidRDefault="00613EBB" w:rsidP="002651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6</w:t>
            </w:r>
          </w:p>
        </w:tc>
        <w:tc>
          <w:tcPr>
            <w:tcW w:w="1261" w:type="dxa"/>
          </w:tcPr>
          <w:p w:rsidR="00613EBB" w:rsidRPr="009A02E5" w:rsidRDefault="00613EBB" w:rsidP="009A02E5">
            <w:pPr>
              <w:spacing w:after="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613EBB" w:rsidTr="00265194">
        <w:trPr>
          <w:trHeight w:val="90"/>
        </w:trPr>
        <w:tc>
          <w:tcPr>
            <w:tcW w:w="2971" w:type="dxa"/>
            <w:vMerge w:val="restart"/>
            <w:vAlign w:val="center"/>
          </w:tcPr>
          <w:p w:rsidR="00613EBB" w:rsidRDefault="00613EBB" w:rsidP="002335C0">
            <w:pPr>
              <w:spacing w:after="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Тема 1.3</w:t>
            </w:r>
            <w:r w:rsidRPr="002335C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Сигнализация и связь.</w:t>
            </w:r>
          </w:p>
        </w:tc>
        <w:tc>
          <w:tcPr>
            <w:tcW w:w="8902" w:type="dxa"/>
            <w:gridSpan w:val="2"/>
            <w:vAlign w:val="center"/>
          </w:tcPr>
          <w:p w:rsidR="00613EBB" w:rsidRPr="00A56348" w:rsidRDefault="00613EBB" w:rsidP="002335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4"/>
              </w:rPr>
              <w:t>Содержание</w:t>
            </w:r>
          </w:p>
        </w:tc>
        <w:tc>
          <w:tcPr>
            <w:tcW w:w="1377" w:type="dxa"/>
            <w:vAlign w:val="center"/>
          </w:tcPr>
          <w:p w:rsidR="00613EBB" w:rsidRDefault="00613EBB" w:rsidP="009A02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61" w:type="dxa"/>
          </w:tcPr>
          <w:p w:rsidR="00613EBB" w:rsidRPr="009A02E5" w:rsidRDefault="00613EBB" w:rsidP="009A02E5">
            <w:pPr>
              <w:spacing w:after="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613EBB" w:rsidTr="00613EBB">
        <w:trPr>
          <w:trHeight w:val="90"/>
        </w:trPr>
        <w:tc>
          <w:tcPr>
            <w:tcW w:w="2971" w:type="dxa"/>
            <w:vMerge/>
            <w:vAlign w:val="center"/>
          </w:tcPr>
          <w:p w:rsidR="00613EBB" w:rsidRPr="00620F50" w:rsidRDefault="00613EBB" w:rsidP="002335C0">
            <w:pPr>
              <w:spacing w:after="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625" w:type="dxa"/>
            <w:vAlign w:val="center"/>
          </w:tcPr>
          <w:p w:rsidR="00613EBB" w:rsidRDefault="00613EBB" w:rsidP="00884D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277" w:type="dxa"/>
          </w:tcPr>
          <w:p w:rsidR="00613EBB" w:rsidRPr="00E456E6" w:rsidRDefault="00613EBB" w:rsidP="002335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5634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Сигнализация и связь. Световая сигнализация по азбуке Морзе. </w:t>
            </w:r>
            <w:r w:rsidRPr="00A56348">
              <w:rPr>
                <w:rFonts w:ascii="Times New Roman" w:hAnsi="Times New Roman" w:cs="Times New Roman"/>
                <w:sz w:val="20"/>
                <w:szCs w:val="20"/>
              </w:rPr>
              <w:t xml:space="preserve">Средства подачи световых сигналов. Флажный семафор. МСС (Международный свод сигналов). </w:t>
            </w:r>
            <w:r w:rsidRPr="00A5634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Приём и передача информации при помощи МСС.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а.</w:t>
            </w:r>
          </w:p>
        </w:tc>
        <w:tc>
          <w:tcPr>
            <w:tcW w:w="1377" w:type="dxa"/>
            <w:vAlign w:val="center"/>
          </w:tcPr>
          <w:p w:rsidR="00613EBB" w:rsidRPr="009A02E5" w:rsidRDefault="00613EBB" w:rsidP="009A02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6</w:t>
            </w:r>
          </w:p>
        </w:tc>
        <w:tc>
          <w:tcPr>
            <w:tcW w:w="1261" w:type="dxa"/>
          </w:tcPr>
          <w:p w:rsidR="00613EBB" w:rsidRPr="009A02E5" w:rsidRDefault="00613EBB" w:rsidP="009A02E5">
            <w:pPr>
              <w:spacing w:after="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613EBB" w:rsidTr="0040534D">
        <w:trPr>
          <w:trHeight w:val="240"/>
        </w:trPr>
        <w:tc>
          <w:tcPr>
            <w:tcW w:w="11873" w:type="dxa"/>
            <w:gridSpan w:val="3"/>
          </w:tcPr>
          <w:p w:rsidR="00613EBB" w:rsidRPr="00346F69" w:rsidRDefault="00613EBB" w:rsidP="0058747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62D65">
              <w:rPr>
                <w:rFonts w:ascii="Times New Roman" w:eastAsia="Calibri" w:hAnsi="Times New Roman" w:cs="Times New Roman"/>
                <w:b/>
                <w:sz w:val="20"/>
                <w:szCs w:val="24"/>
              </w:rPr>
              <w:t>Самостоятельн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4"/>
              </w:rPr>
              <w:t>ая работа при изучении МДК 04.01</w:t>
            </w:r>
          </w:p>
        </w:tc>
        <w:tc>
          <w:tcPr>
            <w:tcW w:w="1377" w:type="dxa"/>
            <w:vMerge w:val="restart"/>
          </w:tcPr>
          <w:p w:rsidR="00613EBB" w:rsidRDefault="00613EBB" w:rsidP="00202138">
            <w:pPr>
              <w:spacing w:after="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613EBB" w:rsidRDefault="00613EBB" w:rsidP="00202138">
            <w:pPr>
              <w:spacing w:after="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613EBB" w:rsidRPr="009A02E5" w:rsidRDefault="00613EBB" w:rsidP="00202138">
            <w:pPr>
              <w:spacing w:after="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61" w:type="dxa"/>
            <w:vMerge w:val="restart"/>
          </w:tcPr>
          <w:p w:rsidR="00613EBB" w:rsidRDefault="00613EBB" w:rsidP="00202138">
            <w:pPr>
              <w:spacing w:after="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613EBB" w:rsidRDefault="00613EBB" w:rsidP="00202138">
            <w:pPr>
              <w:spacing w:after="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613EBB" w:rsidRDefault="00613EBB" w:rsidP="00202138">
            <w:pPr>
              <w:spacing w:after="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613EBB" w:rsidRPr="009A02E5" w:rsidRDefault="00613EBB" w:rsidP="00202138">
            <w:pPr>
              <w:spacing w:after="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613EBB" w:rsidTr="0040534D">
        <w:trPr>
          <w:trHeight w:val="832"/>
        </w:trPr>
        <w:tc>
          <w:tcPr>
            <w:tcW w:w="11873" w:type="dxa"/>
            <w:gridSpan w:val="3"/>
          </w:tcPr>
          <w:p w:rsidR="00613EBB" w:rsidRDefault="00613EBB" w:rsidP="0058747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8747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Примерная тематика внеаудиторной самостоятельной работы:</w:t>
            </w:r>
          </w:p>
          <w:p w:rsidR="00613EBB" w:rsidRDefault="00613EBB" w:rsidP="0099069C">
            <w:pPr>
              <w:pStyle w:val="af7"/>
              <w:numPr>
                <w:ilvl w:val="0"/>
                <w:numId w:val="3"/>
              </w:numPr>
              <w:spacing w:after="0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Изучение отдельных положений правил МППСС-72</w:t>
            </w:r>
          </w:p>
          <w:p w:rsidR="00613EBB" w:rsidRDefault="00613EBB" w:rsidP="0099069C">
            <w:pPr>
              <w:pStyle w:val="af7"/>
              <w:numPr>
                <w:ilvl w:val="0"/>
                <w:numId w:val="3"/>
              </w:numPr>
              <w:spacing w:after="0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 xml:space="preserve">Изучение стандартных фраз </w:t>
            </w:r>
            <w:r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IMO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 xml:space="preserve">при </w:t>
            </w:r>
            <w:proofErr w:type="gramStart"/>
            <w:r>
              <w:rPr>
                <w:rFonts w:ascii="Times New Roman" w:eastAsia="Times New Roman" w:hAnsi="Times New Roman"/>
                <w:sz w:val="20"/>
                <w:szCs w:val="20"/>
              </w:rPr>
              <w:t>общении</w:t>
            </w:r>
            <w:proofErr w:type="gramEnd"/>
            <w:r>
              <w:rPr>
                <w:rFonts w:ascii="Times New Roman" w:eastAsia="Times New Roman" w:hAnsi="Times New Roman"/>
                <w:sz w:val="20"/>
                <w:szCs w:val="20"/>
              </w:rPr>
              <w:t xml:space="preserve"> на море.</w:t>
            </w:r>
          </w:p>
          <w:p w:rsidR="00613EBB" w:rsidRDefault="00613EBB" w:rsidP="0099069C">
            <w:pPr>
              <w:pStyle w:val="af7"/>
              <w:numPr>
                <w:ilvl w:val="0"/>
                <w:numId w:val="3"/>
              </w:numPr>
              <w:spacing w:after="0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lastRenderedPageBreak/>
              <w:t>Конструкция корпуса судна: общее расположение палуб, переборок, помещений, элементы набора корпуса.</w:t>
            </w:r>
          </w:p>
          <w:p w:rsidR="00613EBB" w:rsidRPr="00587473" w:rsidRDefault="00613EBB" w:rsidP="0099069C">
            <w:pPr>
              <w:pStyle w:val="af7"/>
              <w:numPr>
                <w:ilvl w:val="0"/>
                <w:numId w:val="3"/>
              </w:numPr>
              <w:spacing w:after="0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Мореходные качества судна: плавучесть, остойчивость, непотопляемость.</w:t>
            </w:r>
          </w:p>
          <w:p w:rsidR="00613EBB" w:rsidRDefault="00613EBB" w:rsidP="0058747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77" w:type="dxa"/>
            <w:vMerge/>
          </w:tcPr>
          <w:p w:rsidR="00613EBB" w:rsidRDefault="00613EBB" w:rsidP="00202138">
            <w:pPr>
              <w:spacing w:after="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61" w:type="dxa"/>
            <w:vMerge/>
          </w:tcPr>
          <w:p w:rsidR="00613EBB" w:rsidRDefault="00613EBB" w:rsidP="00202138">
            <w:pPr>
              <w:spacing w:after="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B74CCC" w:rsidRDefault="00B74CCC" w:rsidP="00202138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84D7E" w:rsidRDefault="00B84D7E" w:rsidP="00B84D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Для характеристики уровня освоения материала используются следующие обозначения:</w:t>
      </w:r>
    </w:p>
    <w:p w:rsidR="00B84D7E" w:rsidRDefault="00B84D7E" w:rsidP="00B84D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B84D7E" w:rsidRDefault="00B84D7E" w:rsidP="00B84D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- 1 – ознакомительный</w:t>
      </w:r>
    </w:p>
    <w:p w:rsidR="00B84D7E" w:rsidRDefault="00B84D7E" w:rsidP="00B84D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- 2 – 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</w:rPr>
        <w:t>репродуктивный</w:t>
      </w:r>
      <w:proofErr w:type="gramEnd"/>
      <w:r>
        <w:rPr>
          <w:rFonts w:ascii="Times New Roman" w:eastAsia="Times New Roman" w:hAnsi="Times New Roman" w:cs="Times New Roman"/>
          <w:sz w:val="20"/>
          <w:szCs w:val="20"/>
        </w:rPr>
        <w:t xml:space="preserve"> (выполнение деятельности по образцу, инструкции или под руководством)</w:t>
      </w:r>
    </w:p>
    <w:p w:rsidR="00B84D7E" w:rsidRDefault="00B84D7E" w:rsidP="00B84D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- 3 – 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</w:rPr>
        <w:t>продуктивный</w:t>
      </w:r>
      <w:proofErr w:type="gramEnd"/>
      <w:r>
        <w:rPr>
          <w:rFonts w:ascii="Times New Roman" w:eastAsia="Times New Roman" w:hAnsi="Times New Roman" w:cs="Times New Roman"/>
          <w:sz w:val="20"/>
          <w:szCs w:val="20"/>
        </w:rPr>
        <w:t xml:space="preserve"> (планирование и самостоятельное выполнение деятельности, решение проблемных задач) </w:t>
      </w:r>
    </w:p>
    <w:p w:rsidR="00205FFC" w:rsidRDefault="00205FFC"/>
    <w:p w:rsidR="00B84D7E" w:rsidRDefault="00B84D7E"/>
    <w:tbl>
      <w:tblPr>
        <w:tblW w:w="14418" w:type="dxa"/>
        <w:tblInd w:w="2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038"/>
        <w:gridCol w:w="1078"/>
        <w:gridCol w:w="1302"/>
      </w:tblGrid>
      <w:tr w:rsidR="003466C1" w:rsidRPr="00620F50" w:rsidTr="005B00F1">
        <w:trPr>
          <w:trHeight w:val="180"/>
        </w:trPr>
        <w:tc>
          <w:tcPr>
            <w:tcW w:w="1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24B" w:rsidRDefault="00836334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Учебная</w:t>
            </w:r>
            <w:r w:rsidR="003466C1" w:rsidRPr="00620F5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практика</w:t>
            </w:r>
          </w:p>
          <w:p w:rsidR="003466C1" w:rsidRPr="00620F50" w:rsidRDefault="003466C1" w:rsidP="007E1BB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620F50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Виды работ:</w:t>
            </w:r>
          </w:p>
          <w:p w:rsidR="006A7EE6" w:rsidRDefault="00B929D2" w:rsidP="0030180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="006A7EE6">
              <w:rPr>
                <w:rFonts w:ascii="Times New Roman" w:hAnsi="Times New Roman" w:cs="Times New Roman"/>
                <w:sz w:val="20"/>
                <w:szCs w:val="20"/>
              </w:rPr>
              <w:t>удержание курса судна в допустимых пределах по магнитному и гироскопическому компасам,</w:t>
            </w:r>
          </w:p>
          <w:p w:rsidR="006A7EE6" w:rsidRDefault="006A7EE6" w:rsidP="0030180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 створам и ориентирам в различных условиях плавания</w:t>
            </w:r>
          </w:p>
          <w:p w:rsidR="006A7EE6" w:rsidRDefault="006A7EE6" w:rsidP="0030180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выполнение команд на руль и доклады (на русском и английском языках)</w:t>
            </w:r>
          </w:p>
          <w:p w:rsidR="00B11092" w:rsidRDefault="00B11092" w:rsidP="0030180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переход с автоматического управления рулём на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ручное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и обратно</w:t>
            </w:r>
          </w:p>
          <w:p w:rsidR="00B11092" w:rsidRDefault="00B11092" w:rsidP="0030180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ознакомление с действиями при отказе рулевого устройства</w:t>
            </w:r>
          </w:p>
          <w:p w:rsidR="002B6478" w:rsidRDefault="006A7EE6" w:rsidP="0030180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="002B6478">
              <w:rPr>
                <w:rFonts w:ascii="Times New Roman" w:hAnsi="Times New Roman" w:cs="Times New Roman"/>
                <w:sz w:val="20"/>
                <w:szCs w:val="20"/>
              </w:rPr>
              <w:t xml:space="preserve">несение вахты вперёдсмотрящим, своевременное обнаружение звуковых сигналов, огней, судов и других </w:t>
            </w:r>
          </w:p>
          <w:p w:rsidR="002B6478" w:rsidRDefault="002B6478" w:rsidP="0030180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объектов с соответствующими докладами (на русском и английском языках)</w:t>
            </w:r>
          </w:p>
          <w:p w:rsidR="000A70F7" w:rsidRDefault="002B6478" w:rsidP="0030180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="00797AA9">
              <w:rPr>
                <w:rFonts w:ascii="Times New Roman" w:hAnsi="Times New Roman" w:cs="Times New Roman"/>
                <w:sz w:val="20"/>
                <w:szCs w:val="20"/>
              </w:rPr>
              <w:t>использование системам</w:t>
            </w:r>
            <w:r w:rsidR="000A70F7">
              <w:rPr>
                <w:rFonts w:ascii="Times New Roman" w:hAnsi="Times New Roman" w:cs="Times New Roman"/>
                <w:sz w:val="20"/>
                <w:szCs w:val="20"/>
              </w:rPr>
              <w:t xml:space="preserve"> внутрисудовой связи и сигнализации</w:t>
            </w:r>
          </w:p>
          <w:p w:rsidR="00D9660B" w:rsidRDefault="00D9660B" w:rsidP="0030180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несение сигнальной вахты</w:t>
            </w:r>
          </w:p>
          <w:p w:rsidR="000A70F7" w:rsidRDefault="000A70F7" w:rsidP="0030180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снятие осадки судна по маркам углубления</w:t>
            </w:r>
          </w:p>
          <w:p w:rsidR="000A70F7" w:rsidRDefault="000A70F7" w:rsidP="0030180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выполнение замеров уровня воды в льялах</w:t>
            </w:r>
          </w:p>
          <w:p w:rsidR="000A70F7" w:rsidRDefault="000A70F7" w:rsidP="0030180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дублирование обязанностей вахтенного матроса при несении вахты в порту</w:t>
            </w:r>
          </w:p>
          <w:p w:rsidR="000A70F7" w:rsidRDefault="000A70F7" w:rsidP="000A70F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дублирование обязанностей вахтенного матроса при несении навигационной вахты</w:t>
            </w:r>
            <w:r w:rsidR="00B11092">
              <w:rPr>
                <w:rFonts w:ascii="Times New Roman" w:hAnsi="Times New Roman" w:cs="Times New Roman"/>
                <w:sz w:val="20"/>
                <w:szCs w:val="20"/>
              </w:rPr>
              <w:t xml:space="preserve"> в различных условиях плавания</w:t>
            </w:r>
          </w:p>
          <w:p w:rsidR="00CA595F" w:rsidRDefault="000A70F7" w:rsidP="000A70F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="00CA595F">
              <w:rPr>
                <w:rFonts w:ascii="Times New Roman" w:hAnsi="Times New Roman" w:cs="Times New Roman"/>
                <w:sz w:val="20"/>
                <w:szCs w:val="20"/>
              </w:rPr>
              <w:t>ознакомление с аварийным снабжением и противопожарным имуществом и методами их использования</w:t>
            </w:r>
          </w:p>
          <w:p w:rsidR="00CA595F" w:rsidRDefault="00CA595F" w:rsidP="000A70F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участие в приёмке тросов и организации их хранения</w:t>
            </w:r>
          </w:p>
          <w:p w:rsidR="00CA595F" w:rsidRDefault="00CA595F" w:rsidP="000A70F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выполнение такелажных работ (включая изготовление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огонов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сплесней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, клетневание, использование морских узлов)</w:t>
            </w:r>
          </w:p>
          <w:p w:rsidR="00B11092" w:rsidRDefault="00B11092" w:rsidP="000A70F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выполнение малярных, столярных, плотницких и слесарных работ</w:t>
            </w:r>
          </w:p>
          <w:p w:rsidR="007E6B06" w:rsidRDefault="007E6B06" w:rsidP="000A70F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соблюдение техники безопасности при выполнении судовых работ</w:t>
            </w:r>
          </w:p>
          <w:p w:rsidR="00CA595F" w:rsidRDefault="00CA595F" w:rsidP="000A70F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участие в работах по установке лоцманского </w:t>
            </w:r>
            <w:r w:rsidRPr="00A528D7">
              <w:rPr>
                <w:rFonts w:ascii="Times New Roman" w:hAnsi="Times New Roman" w:cs="Times New Roman"/>
                <w:sz w:val="20"/>
                <w:szCs w:val="20"/>
              </w:rPr>
              <w:t>трапа</w:t>
            </w:r>
          </w:p>
          <w:p w:rsidR="00C5103E" w:rsidRDefault="00CA595F" w:rsidP="000A70F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="00C5103E">
              <w:rPr>
                <w:rFonts w:ascii="Times New Roman" w:hAnsi="Times New Roman" w:cs="Times New Roman"/>
                <w:sz w:val="20"/>
                <w:szCs w:val="20"/>
              </w:rPr>
              <w:t>участие в подаче, выборке, креплении и отдаче швартовных и буксирных концов</w:t>
            </w:r>
          </w:p>
          <w:p w:rsidR="00C5103E" w:rsidRDefault="00C5103E" w:rsidP="000A70F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опознавание буёв, вех системы ограждения МАМС</w:t>
            </w:r>
          </w:p>
          <w:p w:rsidR="00C5103E" w:rsidRDefault="00C5103E" w:rsidP="000A70F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ознакомление с требованиями главы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V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СОЛАС-74</w:t>
            </w:r>
          </w:p>
          <w:p w:rsidR="00C5103E" w:rsidRDefault="00C5103E" w:rsidP="000A70F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измерение курсовых углов и пеленгов</w:t>
            </w:r>
          </w:p>
          <w:p w:rsidR="009E10D3" w:rsidRDefault="00C5103E" w:rsidP="000A70F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="009E10D3">
              <w:rPr>
                <w:rFonts w:ascii="Times New Roman" w:hAnsi="Times New Roman" w:cs="Times New Roman"/>
                <w:sz w:val="20"/>
                <w:szCs w:val="20"/>
              </w:rPr>
              <w:t>ознакомление с судовыми радионавигационными средствами</w:t>
            </w:r>
          </w:p>
          <w:p w:rsidR="009E10D3" w:rsidRDefault="009E10D3" w:rsidP="000A70F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ознакомление с общим устройством и способом определения измеряемых величин ручного лота, лага, эхолота, магнитного </w:t>
            </w:r>
          </w:p>
          <w:p w:rsidR="009E10D3" w:rsidRDefault="009E10D3" w:rsidP="009E10D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компаса, гирокомпаса.</w:t>
            </w:r>
          </w:p>
          <w:p w:rsidR="008D056F" w:rsidRDefault="008D056F" w:rsidP="009E10D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работа с картой</w:t>
            </w:r>
          </w:p>
          <w:p w:rsidR="009E10D3" w:rsidRDefault="009E10D3" w:rsidP="009E10D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установка сигнализации отклонения от заданного курса</w:t>
            </w:r>
          </w:p>
          <w:p w:rsidR="00451728" w:rsidRDefault="009E10D3" w:rsidP="009E10D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="00451728">
              <w:rPr>
                <w:rFonts w:ascii="Times New Roman" w:hAnsi="Times New Roman" w:cs="Times New Roman"/>
                <w:sz w:val="20"/>
                <w:szCs w:val="20"/>
              </w:rPr>
              <w:t>ознакомление с судовыми метеорологическими приборами</w:t>
            </w:r>
          </w:p>
          <w:p w:rsidR="00451728" w:rsidRDefault="00451728" w:rsidP="009E10D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измерение температуры воздуха и воды, атмосферного давления, определение барической тенденции</w:t>
            </w:r>
          </w:p>
          <w:p w:rsidR="00451728" w:rsidRDefault="00451728" w:rsidP="009E10D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определение скорости ветра и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бальности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волнения</w:t>
            </w:r>
          </w:p>
          <w:p w:rsidR="00451728" w:rsidRDefault="00451728" w:rsidP="009E10D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ознакомление с основными типами облаков</w:t>
            </w:r>
          </w:p>
          <w:p w:rsidR="00451728" w:rsidRDefault="00451728" w:rsidP="009E10D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составление </w:t>
            </w:r>
            <w:r w:rsidR="00DD5282">
              <w:rPr>
                <w:rFonts w:ascii="Times New Roman" w:hAnsi="Times New Roman" w:cs="Times New Roman"/>
                <w:sz w:val="20"/>
                <w:szCs w:val="20"/>
              </w:rPr>
              <w:t xml:space="preserve">краткосрочного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прогноза погоды по местным признакам</w:t>
            </w:r>
          </w:p>
          <w:p w:rsidR="00274D3E" w:rsidRDefault="00451728" w:rsidP="009E10D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="008D1BD2">
              <w:rPr>
                <w:rFonts w:ascii="Times New Roman" w:hAnsi="Times New Roman" w:cs="Times New Roman"/>
                <w:sz w:val="20"/>
                <w:szCs w:val="20"/>
              </w:rPr>
              <w:t>ознакомление с принципом действия радиолокатора</w:t>
            </w:r>
          </w:p>
          <w:p w:rsidR="008D1BD2" w:rsidRDefault="008D1BD2" w:rsidP="009E10D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ознакомление с возможными видами аварийных ситуаций на судне, правилами их предупреждения и </w:t>
            </w:r>
          </w:p>
          <w:p w:rsidR="008D1BD2" w:rsidRDefault="008D1BD2" w:rsidP="009E10D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мерами для защиты и безопасности пассажиров в аварийных ситуациях</w:t>
            </w:r>
          </w:p>
          <w:p w:rsidR="008D1BD2" w:rsidRDefault="008D1BD2" w:rsidP="009E10D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="006E006E">
              <w:rPr>
                <w:rFonts w:ascii="Times New Roman" w:hAnsi="Times New Roman" w:cs="Times New Roman"/>
                <w:sz w:val="20"/>
                <w:szCs w:val="20"/>
              </w:rPr>
              <w:t>ознакомление со стандартными фразами общения на море</w:t>
            </w:r>
          </w:p>
          <w:p w:rsidR="00D9660B" w:rsidRDefault="00D9660B" w:rsidP="009E10D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обеспечение надлежащего состояния и хранения сигнальных флагов и знаков, запасных сигнальных фонарей</w:t>
            </w:r>
          </w:p>
          <w:p w:rsidR="00D9660B" w:rsidRDefault="00D9660B" w:rsidP="009E10D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участие в техническом обслуживании механизмов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грузового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устрорйства</w:t>
            </w:r>
            <w:proofErr w:type="spellEnd"/>
          </w:p>
          <w:p w:rsidR="006E006E" w:rsidRDefault="006E006E" w:rsidP="006E006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приём и передача информации при помощи МСС, подъём и спуск флагов</w:t>
            </w:r>
          </w:p>
          <w:p w:rsidR="008F789B" w:rsidRDefault="006E006E" w:rsidP="006E006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="008F789B">
              <w:rPr>
                <w:rFonts w:ascii="Times New Roman" w:hAnsi="Times New Roman" w:cs="Times New Roman"/>
                <w:sz w:val="20"/>
                <w:szCs w:val="20"/>
              </w:rPr>
              <w:t>ознакомление с информацией о маневренных характеристиках судна</w:t>
            </w:r>
          </w:p>
          <w:p w:rsidR="00116599" w:rsidRDefault="008F789B" w:rsidP="006E006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="00116599">
              <w:rPr>
                <w:rFonts w:ascii="Times New Roman" w:hAnsi="Times New Roman" w:cs="Times New Roman"/>
                <w:sz w:val="20"/>
                <w:szCs w:val="20"/>
              </w:rPr>
              <w:t>распознавание огней, знаков, сигналов МППСС-72</w:t>
            </w:r>
          </w:p>
          <w:p w:rsidR="00116599" w:rsidRDefault="00116599" w:rsidP="006E006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применение правил МППСС-72 при управлении шлюпкой</w:t>
            </w:r>
          </w:p>
          <w:p w:rsidR="00685054" w:rsidRDefault="00116599" w:rsidP="006E006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="00685054">
              <w:rPr>
                <w:rFonts w:ascii="Times New Roman" w:hAnsi="Times New Roman" w:cs="Times New Roman"/>
                <w:sz w:val="20"/>
                <w:szCs w:val="20"/>
              </w:rPr>
              <w:t>участие в эксплуатации грузового устройства</w:t>
            </w:r>
          </w:p>
          <w:p w:rsidR="00685054" w:rsidRDefault="00685054" w:rsidP="006E006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дублирование обязанностей сигнальщика, тальмана</w:t>
            </w:r>
          </w:p>
          <w:p w:rsidR="00E86C36" w:rsidRDefault="00685054" w:rsidP="006E006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="00E86C36">
              <w:rPr>
                <w:rFonts w:ascii="Times New Roman" w:hAnsi="Times New Roman" w:cs="Times New Roman"/>
                <w:sz w:val="20"/>
                <w:szCs w:val="20"/>
              </w:rPr>
              <w:t>ознакомление с мерами, предпринимаемыми на судне для предотвращения загрязнения (процедура удаления и сепарации мусора)</w:t>
            </w:r>
          </w:p>
          <w:p w:rsidR="00121767" w:rsidRDefault="00E86C36" w:rsidP="006E006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="00A142CE">
              <w:rPr>
                <w:rFonts w:ascii="Times New Roman" w:hAnsi="Times New Roman" w:cs="Times New Roman"/>
                <w:sz w:val="20"/>
                <w:szCs w:val="20"/>
              </w:rPr>
              <w:t xml:space="preserve">изучение основных конструктивных </w:t>
            </w:r>
            <w:r w:rsidR="00A142CE" w:rsidRPr="00A528D7">
              <w:rPr>
                <w:rFonts w:ascii="Times New Roman" w:hAnsi="Times New Roman" w:cs="Times New Roman"/>
                <w:sz w:val="20"/>
                <w:szCs w:val="20"/>
              </w:rPr>
              <w:t>элементов</w:t>
            </w:r>
            <w:r w:rsidR="00A142CE">
              <w:rPr>
                <w:rFonts w:ascii="Times New Roman" w:hAnsi="Times New Roman" w:cs="Times New Roman"/>
                <w:sz w:val="20"/>
                <w:szCs w:val="20"/>
              </w:rPr>
              <w:t xml:space="preserve"> судна</w:t>
            </w:r>
            <w:r w:rsidR="00121767">
              <w:rPr>
                <w:rFonts w:ascii="Times New Roman" w:hAnsi="Times New Roman" w:cs="Times New Roman"/>
                <w:sz w:val="20"/>
                <w:szCs w:val="20"/>
              </w:rPr>
              <w:t xml:space="preserve"> (с применением терминологии на английском языке)</w:t>
            </w:r>
          </w:p>
          <w:p w:rsidR="00806757" w:rsidRDefault="00121767" w:rsidP="006E006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="00806757">
              <w:rPr>
                <w:rFonts w:ascii="Times New Roman" w:hAnsi="Times New Roman" w:cs="Times New Roman"/>
                <w:sz w:val="20"/>
                <w:szCs w:val="20"/>
              </w:rPr>
              <w:t>ознакомление с принципами обеспечения плавучести, остойчивости, непотопляемости судна</w:t>
            </w:r>
          </w:p>
          <w:p w:rsidR="006E006E" w:rsidRDefault="00806757" w:rsidP="006E006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="004C69FD">
              <w:rPr>
                <w:rFonts w:ascii="Times New Roman" w:hAnsi="Times New Roman" w:cs="Times New Roman"/>
                <w:sz w:val="20"/>
                <w:szCs w:val="20"/>
              </w:rPr>
              <w:t>ознакомление с правилами пожарной безопасности на судне, противопожарными системами, маркировкой противопожарных закрытий</w:t>
            </w:r>
          </w:p>
          <w:p w:rsidR="00A142CE" w:rsidRDefault="00A142CE" w:rsidP="006E006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="004C69FD">
              <w:rPr>
                <w:rFonts w:ascii="Times New Roman" w:hAnsi="Times New Roman" w:cs="Times New Roman"/>
                <w:sz w:val="20"/>
                <w:szCs w:val="20"/>
              </w:rPr>
              <w:t>дублирование обязанностей члена аварийной партии по борьбе с пожаром</w:t>
            </w:r>
          </w:p>
          <w:p w:rsidR="004C69FD" w:rsidRDefault="004C69FD" w:rsidP="006E006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="009B4C6F">
              <w:rPr>
                <w:rFonts w:ascii="Times New Roman" w:hAnsi="Times New Roman" w:cs="Times New Roman"/>
                <w:sz w:val="20"/>
                <w:szCs w:val="20"/>
              </w:rPr>
              <w:t>использование автономных дыхательных аппаратов</w:t>
            </w:r>
          </w:p>
          <w:p w:rsidR="009B4C6F" w:rsidRDefault="009B4C6F" w:rsidP="006E006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="004D6548">
              <w:rPr>
                <w:rFonts w:ascii="Times New Roman" w:hAnsi="Times New Roman" w:cs="Times New Roman"/>
                <w:sz w:val="20"/>
                <w:szCs w:val="20"/>
              </w:rPr>
              <w:t>изучение снабжения и оборудования спасательной и дежурной шлюпок</w:t>
            </w:r>
          </w:p>
          <w:p w:rsidR="004D6548" w:rsidRDefault="004D6548" w:rsidP="006E006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="00246C94">
              <w:rPr>
                <w:rFonts w:ascii="Times New Roman" w:hAnsi="Times New Roman" w:cs="Times New Roman"/>
                <w:sz w:val="20"/>
                <w:szCs w:val="20"/>
              </w:rPr>
              <w:t xml:space="preserve">изучение маркировки коллективных спасательных средств </w:t>
            </w:r>
            <w:proofErr w:type="gramStart"/>
            <w:r w:rsidR="00246C94">
              <w:rPr>
                <w:rFonts w:ascii="Times New Roman" w:hAnsi="Times New Roman" w:cs="Times New Roman"/>
                <w:sz w:val="20"/>
                <w:szCs w:val="20"/>
              </w:rPr>
              <w:t>во</w:t>
            </w:r>
            <w:proofErr w:type="gramEnd"/>
            <w:r w:rsidR="00246C94">
              <w:rPr>
                <w:rFonts w:ascii="Times New Roman" w:hAnsi="Times New Roman" w:cs="Times New Roman"/>
                <w:sz w:val="20"/>
                <w:szCs w:val="20"/>
              </w:rPr>
              <w:t xml:space="preserve"> отношении количества людей, на</w:t>
            </w:r>
          </w:p>
          <w:p w:rsidR="008C25A6" w:rsidRDefault="00246C94" w:rsidP="006E006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которые они </w:t>
            </w:r>
            <w:r w:rsidR="00D96DBB">
              <w:rPr>
                <w:rFonts w:ascii="Times New Roman" w:hAnsi="Times New Roman" w:cs="Times New Roman"/>
                <w:sz w:val="20"/>
                <w:szCs w:val="20"/>
              </w:rPr>
              <w:t>рассчитаны</w:t>
            </w:r>
          </w:p>
          <w:p w:rsidR="00D96DBB" w:rsidRDefault="00D96DBB" w:rsidP="006E006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участие в спуске/подъёме коллективных спасательных средств</w:t>
            </w:r>
          </w:p>
          <w:p w:rsidR="00D96DBB" w:rsidRDefault="00D96DBB" w:rsidP="006E006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="006A30E5">
              <w:rPr>
                <w:rFonts w:ascii="Times New Roman" w:hAnsi="Times New Roman" w:cs="Times New Roman"/>
                <w:sz w:val="20"/>
                <w:szCs w:val="20"/>
              </w:rPr>
              <w:t>эксплуатация двигателя дежурной и спасательной шлюпок</w:t>
            </w:r>
          </w:p>
          <w:p w:rsidR="006A30E5" w:rsidRDefault="006A30E5" w:rsidP="006E006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="008A2543">
              <w:rPr>
                <w:rFonts w:ascii="Times New Roman" w:hAnsi="Times New Roman" w:cs="Times New Roman"/>
                <w:sz w:val="20"/>
                <w:szCs w:val="20"/>
              </w:rPr>
              <w:t>управление дежурной/спасательной шлюпкой в различных условиях плавания</w:t>
            </w:r>
          </w:p>
          <w:p w:rsidR="008A2543" w:rsidRDefault="008A2543" w:rsidP="006E006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="0038566A">
              <w:rPr>
                <w:rFonts w:ascii="Times New Roman" w:hAnsi="Times New Roman" w:cs="Times New Roman"/>
                <w:sz w:val="20"/>
                <w:szCs w:val="20"/>
              </w:rPr>
              <w:t>ознакомление с национальными документами, относящимися к мореплаванию (КТМ)</w:t>
            </w:r>
          </w:p>
          <w:p w:rsidR="0038566A" w:rsidRDefault="0038566A" w:rsidP="006E006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ознакомление с международными документами, имеющими отношение к безопасности мореплавания (СОЛАС, МАРПОЛ, МППСС, ПДМНВ)</w:t>
            </w:r>
          </w:p>
          <w:p w:rsidR="0038566A" w:rsidRDefault="0038566A" w:rsidP="006E006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="00B11092">
              <w:rPr>
                <w:rFonts w:ascii="Times New Roman" w:hAnsi="Times New Roman" w:cs="Times New Roman"/>
                <w:sz w:val="20"/>
                <w:szCs w:val="20"/>
              </w:rPr>
              <w:t>выполнение обязанностей по тревогам</w:t>
            </w:r>
            <w:r w:rsidR="008C25A6">
              <w:rPr>
                <w:rFonts w:ascii="Times New Roman" w:hAnsi="Times New Roman" w:cs="Times New Roman"/>
                <w:sz w:val="20"/>
                <w:szCs w:val="20"/>
              </w:rPr>
              <w:t xml:space="preserve"> и действий при авариях</w:t>
            </w:r>
          </w:p>
          <w:p w:rsidR="008C25A6" w:rsidRDefault="008C25A6" w:rsidP="006E006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использование средств индивидуальной защиты и индивидуальных спасательных средств</w:t>
            </w:r>
          </w:p>
          <w:p w:rsidR="008C25A6" w:rsidRDefault="008C25A6" w:rsidP="006E006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применение средств пожаротушения, средств по борьбе с водой, аварийно-спасательного снабжения</w:t>
            </w:r>
          </w:p>
          <w:p w:rsidR="009975E7" w:rsidRDefault="00B11092" w:rsidP="006E006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="007E6B06">
              <w:rPr>
                <w:rFonts w:ascii="Times New Roman" w:hAnsi="Times New Roman" w:cs="Times New Roman"/>
                <w:sz w:val="20"/>
                <w:szCs w:val="20"/>
              </w:rPr>
              <w:t>эксплуатация механизмов шв</w:t>
            </w:r>
            <w:r w:rsidR="009975E7">
              <w:rPr>
                <w:rFonts w:ascii="Times New Roman" w:hAnsi="Times New Roman" w:cs="Times New Roman"/>
                <w:sz w:val="20"/>
                <w:szCs w:val="20"/>
              </w:rPr>
              <w:t>артовного, якорного, буксирного, грузового, спасательного устройств;</w:t>
            </w:r>
          </w:p>
          <w:p w:rsidR="007E6B06" w:rsidRDefault="007E6B06" w:rsidP="006E006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соблюдение правил личной безопасности</w:t>
            </w:r>
          </w:p>
          <w:p w:rsidR="00412393" w:rsidRDefault="00412393" w:rsidP="006E006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участие в проведении профилактических работ по надводной и подводной частям корпуса, а также внутри судовых</w:t>
            </w:r>
          </w:p>
          <w:p w:rsidR="00412393" w:rsidRDefault="00412393" w:rsidP="006E006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помещений, в грузовых трюмах, танках пресной воды и балластных танках</w:t>
            </w:r>
          </w:p>
          <w:p w:rsidR="00412393" w:rsidRDefault="00412393" w:rsidP="006E006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- участие в проверках судовых устройств и их деталей</w:t>
            </w:r>
          </w:p>
          <w:p w:rsidR="00412393" w:rsidRDefault="00412393" w:rsidP="006E006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участие в составлении плана судовых работ</w:t>
            </w:r>
          </w:p>
          <w:p w:rsidR="00412393" w:rsidRDefault="00412393" w:rsidP="006E006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участие в получении аварийно-спасательного имущества, материально-технического снабжения, ознакомление </w:t>
            </w:r>
          </w:p>
          <w:p w:rsidR="00412393" w:rsidRDefault="00412393" w:rsidP="006E006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 принципами его хранения и учёта</w:t>
            </w:r>
          </w:p>
          <w:p w:rsidR="00412393" w:rsidRDefault="00412393" w:rsidP="006E006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участие в проведении мероприятий для организации работ на высоте</w:t>
            </w:r>
          </w:p>
          <w:p w:rsidR="00412393" w:rsidRDefault="00412393" w:rsidP="006E006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участие в проверке состояния водной магистрали, штормовых портиков, шпигатов, льяльных трюмных колодцев</w:t>
            </w:r>
          </w:p>
          <w:p w:rsidR="00412393" w:rsidRDefault="00412393" w:rsidP="006E006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участие в проверке готовности судна к выходу в рейс: надлежащей подготовки открытых палуб, защищённости</w:t>
            </w:r>
          </w:p>
          <w:p w:rsidR="00412393" w:rsidRDefault="00412393" w:rsidP="006E006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оборудования, закрытия грузовых и иных люков и горловин, крепления по-походному палубных устройств, грузов</w:t>
            </w:r>
          </w:p>
          <w:p w:rsidR="008E32A5" w:rsidRDefault="00412393" w:rsidP="006E006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="008E32A5">
              <w:rPr>
                <w:rFonts w:ascii="Times New Roman" w:hAnsi="Times New Roman" w:cs="Times New Roman"/>
                <w:sz w:val="20"/>
                <w:szCs w:val="20"/>
              </w:rPr>
              <w:t>участие в ремонте и оснащении такелажа парусного вооружения шлюпок</w:t>
            </w:r>
          </w:p>
          <w:p w:rsidR="00412393" w:rsidRDefault="008E32A5" w:rsidP="006E006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соблюдение правил техники безопасности при эксплуатации судовых устройств</w:t>
            </w:r>
          </w:p>
          <w:p w:rsidR="008E32A5" w:rsidRDefault="008E32A5" w:rsidP="006E006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участие в приёмке, хранении, выдачи и ведения учёта материально-технического снабжения по заведованию</w:t>
            </w:r>
          </w:p>
          <w:p w:rsidR="006F1AFE" w:rsidRDefault="008E32A5" w:rsidP="006E006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="009975E7">
              <w:rPr>
                <w:rFonts w:ascii="Times New Roman" w:hAnsi="Times New Roman" w:cs="Times New Roman"/>
                <w:sz w:val="20"/>
                <w:szCs w:val="20"/>
              </w:rPr>
              <w:t xml:space="preserve">участие в подготовке трюмов к </w:t>
            </w:r>
            <w:r w:rsidR="006F1AFE">
              <w:rPr>
                <w:rFonts w:ascii="Times New Roman" w:hAnsi="Times New Roman" w:cs="Times New Roman"/>
                <w:sz w:val="20"/>
                <w:szCs w:val="20"/>
              </w:rPr>
              <w:t>грузовым операциям</w:t>
            </w:r>
          </w:p>
          <w:p w:rsidR="006F1AFE" w:rsidRDefault="006F1AFE" w:rsidP="006E006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участие в сортировке, подборке и размещении грузов</w:t>
            </w:r>
          </w:p>
          <w:p w:rsidR="006F1AFE" w:rsidRDefault="006F1AFE" w:rsidP="006E006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выполнение приёма и сдачи грузов и багажа в трюмах и на палубе</w:t>
            </w:r>
          </w:p>
          <w:p w:rsidR="006F1AFE" w:rsidRDefault="006F1AFE" w:rsidP="006E006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выполнение проверки маркировки и внешнего состояния грузовых мест и багажа</w:t>
            </w:r>
          </w:p>
          <w:p w:rsidR="006F1AFE" w:rsidRDefault="006F1AFE" w:rsidP="006E006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участие в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контроле за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соблюдением портовыми рабочими правил погрузки-выгрузки и сохранности грузов в процессе </w:t>
            </w:r>
          </w:p>
          <w:p w:rsidR="008E32A5" w:rsidRPr="006A7EE6" w:rsidRDefault="006F1AFE" w:rsidP="006E006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погрузочно-разгрузочных работ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66C1" w:rsidRPr="00620F50" w:rsidRDefault="003466C1" w:rsidP="002D6C0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66C1" w:rsidRPr="00620F50" w:rsidRDefault="003466C1" w:rsidP="002D6C0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</w:tr>
    </w:tbl>
    <w:p w:rsidR="00311A02" w:rsidRDefault="00311A02" w:rsidP="00311A0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882F07" w:rsidRPr="00311A02" w:rsidRDefault="00882F07" w:rsidP="00311A0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7E1BBC" w:rsidRPr="00620F50" w:rsidRDefault="007E1BBC" w:rsidP="005B00F1">
      <w:pPr>
        <w:rPr>
          <w:rFonts w:ascii="Times New Roman" w:eastAsia="Times New Roman" w:hAnsi="Times New Roman" w:cs="Times New Roman"/>
          <w:sz w:val="24"/>
          <w:szCs w:val="24"/>
        </w:rPr>
      </w:pPr>
      <w:r w:rsidRPr="00620F50"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:rsidR="007E1BBC" w:rsidRPr="00620F50" w:rsidRDefault="007E1BBC" w:rsidP="007E1BB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  <w:sectPr w:rsidR="007E1BBC" w:rsidRPr="00620F50">
          <w:pgSz w:w="16840" w:h="11907" w:orient="landscape"/>
          <w:pgMar w:top="851" w:right="1134" w:bottom="851" w:left="992" w:header="709" w:footer="709" w:gutter="0"/>
          <w:cols w:space="720"/>
        </w:sectPr>
      </w:pPr>
    </w:p>
    <w:p w:rsidR="007E1BBC" w:rsidRPr="00620F50" w:rsidRDefault="007E1BBC" w:rsidP="0061615E">
      <w:pPr>
        <w:pStyle w:val="1"/>
        <w:spacing w:line="360" w:lineRule="auto"/>
        <w:jc w:val="center"/>
        <w:rPr>
          <w:b/>
          <w:caps/>
          <w:sz w:val="28"/>
          <w:szCs w:val="28"/>
        </w:rPr>
      </w:pPr>
      <w:bookmarkStart w:id="3" w:name="_Toc347346674"/>
      <w:r w:rsidRPr="00620F50">
        <w:rPr>
          <w:b/>
          <w:caps/>
          <w:sz w:val="28"/>
          <w:szCs w:val="28"/>
        </w:rPr>
        <w:lastRenderedPageBreak/>
        <w:t>4. условия реализации программы ПРОФЕССИОНАЛЬНОГО МОДУЛЯ</w:t>
      </w:r>
      <w:bookmarkEnd w:id="3"/>
    </w:p>
    <w:p w:rsidR="007E1BBC" w:rsidRPr="00620F50" w:rsidRDefault="007E1BBC" w:rsidP="0061615E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360" w:lineRule="auto"/>
        <w:outlineLvl w:val="0"/>
        <w:rPr>
          <w:rFonts w:ascii="Times New Roman" w:eastAsia="Times New Roman" w:hAnsi="Times New Roman" w:cs="Times New Roman"/>
          <w:b/>
          <w:caps/>
          <w:sz w:val="28"/>
          <w:szCs w:val="28"/>
        </w:rPr>
      </w:pPr>
    </w:p>
    <w:p w:rsidR="007E1BBC" w:rsidRPr="00620F50" w:rsidRDefault="007E1BBC" w:rsidP="0061615E">
      <w:pPr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20F50">
        <w:rPr>
          <w:rFonts w:ascii="Times New Roman" w:eastAsia="Times New Roman" w:hAnsi="Times New Roman" w:cs="Times New Roman"/>
          <w:b/>
          <w:sz w:val="28"/>
          <w:szCs w:val="28"/>
        </w:rPr>
        <w:t>4.1.  Требования к минимальному материально-техническому обеспечению</w:t>
      </w:r>
    </w:p>
    <w:p w:rsidR="007E1BBC" w:rsidRPr="00620F50" w:rsidRDefault="007E1BBC" w:rsidP="0061615E">
      <w:pPr>
        <w:spacing w:after="0" w:line="360" w:lineRule="auto"/>
        <w:ind w:firstLine="648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620F50">
        <w:rPr>
          <w:rFonts w:ascii="Times New Roman" w:eastAsia="Times New Roman" w:hAnsi="Times New Roman" w:cs="Times New Roman"/>
          <w:sz w:val="28"/>
          <w:szCs w:val="24"/>
        </w:rPr>
        <w:t xml:space="preserve">Реализация профессионального модуля предполагает наличие учебных кабинетов: </w:t>
      </w:r>
      <w:r w:rsidR="002D3988">
        <w:rPr>
          <w:rFonts w:ascii="Times New Roman" w:eastAsia="Times New Roman" w:hAnsi="Times New Roman" w:cs="Times New Roman"/>
          <w:sz w:val="28"/>
          <w:szCs w:val="24"/>
        </w:rPr>
        <w:t xml:space="preserve">навигации и лоции, </w:t>
      </w:r>
      <w:r w:rsidR="005361D5">
        <w:rPr>
          <w:rFonts w:ascii="Times New Roman" w:eastAsia="Times New Roman" w:hAnsi="Times New Roman" w:cs="Times New Roman"/>
          <w:sz w:val="28"/>
          <w:szCs w:val="24"/>
        </w:rPr>
        <w:t xml:space="preserve">теории и устройства судна, управления судном, </w:t>
      </w:r>
      <w:r w:rsidR="00C11C47">
        <w:rPr>
          <w:rFonts w:ascii="Times New Roman" w:eastAsia="Times New Roman" w:hAnsi="Times New Roman" w:cs="Times New Roman"/>
          <w:sz w:val="28"/>
          <w:szCs w:val="24"/>
        </w:rPr>
        <w:t xml:space="preserve">морской </w:t>
      </w:r>
      <w:r w:rsidR="00804916">
        <w:rPr>
          <w:rFonts w:ascii="Times New Roman" w:eastAsia="Times New Roman" w:hAnsi="Times New Roman" w:cs="Times New Roman"/>
          <w:sz w:val="28"/>
          <w:szCs w:val="24"/>
        </w:rPr>
        <w:t>практики, морской медицины, английског</w:t>
      </w:r>
      <w:r w:rsidR="00A448BF">
        <w:rPr>
          <w:rFonts w:ascii="Times New Roman" w:eastAsia="Times New Roman" w:hAnsi="Times New Roman" w:cs="Times New Roman"/>
          <w:sz w:val="28"/>
          <w:szCs w:val="24"/>
        </w:rPr>
        <w:t xml:space="preserve">о языка, </w:t>
      </w:r>
      <w:r w:rsidR="00265194">
        <w:rPr>
          <w:rFonts w:ascii="Times New Roman" w:eastAsia="Times New Roman" w:hAnsi="Times New Roman" w:cs="Times New Roman"/>
          <w:sz w:val="28"/>
          <w:szCs w:val="24"/>
        </w:rPr>
        <w:t>безопасности жизнедеятельности на судне</w:t>
      </w:r>
      <w:r w:rsidR="00A448BF">
        <w:rPr>
          <w:rFonts w:ascii="Times New Roman" w:eastAsia="Times New Roman" w:hAnsi="Times New Roman" w:cs="Times New Roman"/>
          <w:sz w:val="28"/>
          <w:szCs w:val="24"/>
        </w:rPr>
        <w:t>.</w:t>
      </w:r>
    </w:p>
    <w:p w:rsidR="007E1BBC" w:rsidRPr="00620F50" w:rsidRDefault="007E1BBC" w:rsidP="0061615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648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620F50">
        <w:rPr>
          <w:rFonts w:ascii="Times New Roman" w:eastAsia="Times New Roman" w:hAnsi="Times New Roman" w:cs="Times New Roman"/>
          <w:sz w:val="28"/>
          <w:szCs w:val="24"/>
        </w:rPr>
        <w:t>Оборудование учебн</w:t>
      </w:r>
      <w:r w:rsidR="008513EA" w:rsidRPr="00620F50">
        <w:rPr>
          <w:rFonts w:ascii="Times New Roman" w:eastAsia="Times New Roman" w:hAnsi="Times New Roman" w:cs="Times New Roman"/>
          <w:sz w:val="28"/>
          <w:szCs w:val="24"/>
        </w:rPr>
        <w:t>ых</w:t>
      </w:r>
      <w:r w:rsidRPr="00620F50">
        <w:rPr>
          <w:rFonts w:ascii="Times New Roman" w:eastAsia="Times New Roman" w:hAnsi="Times New Roman" w:cs="Times New Roman"/>
          <w:sz w:val="28"/>
          <w:szCs w:val="24"/>
        </w:rPr>
        <w:t xml:space="preserve"> кабинет</w:t>
      </w:r>
      <w:r w:rsidR="008513EA" w:rsidRPr="00620F50">
        <w:rPr>
          <w:rFonts w:ascii="Times New Roman" w:eastAsia="Times New Roman" w:hAnsi="Times New Roman" w:cs="Times New Roman"/>
          <w:sz w:val="28"/>
          <w:szCs w:val="24"/>
        </w:rPr>
        <w:t>ов</w:t>
      </w:r>
      <w:r w:rsidRPr="00620F50">
        <w:rPr>
          <w:rFonts w:ascii="Times New Roman" w:eastAsia="Times New Roman" w:hAnsi="Times New Roman" w:cs="Times New Roman"/>
          <w:sz w:val="28"/>
          <w:szCs w:val="24"/>
        </w:rPr>
        <w:t xml:space="preserve">: </w:t>
      </w:r>
      <w:r w:rsidR="002D3988">
        <w:rPr>
          <w:rFonts w:ascii="Times New Roman" w:eastAsia="Times New Roman" w:hAnsi="Times New Roman" w:cs="Times New Roman"/>
          <w:sz w:val="28"/>
          <w:szCs w:val="24"/>
        </w:rPr>
        <w:t>плакаты по морской практике, технике безопасности, конструкции судна, навигации и лоции, т</w:t>
      </w:r>
      <w:r w:rsidR="00A71355">
        <w:rPr>
          <w:rFonts w:ascii="Times New Roman" w:eastAsia="Times New Roman" w:hAnsi="Times New Roman" w:cs="Times New Roman"/>
          <w:sz w:val="28"/>
          <w:szCs w:val="24"/>
        </w:rPr>
        <w:t>ехнических средств судовождения, видеопроектор для презентаций.</w:t>
      </w:r>
    </w:p>
    <w:p w:rsidR="007E1BBC" w:rsidRPr="00620F50" w:rsidRDefault="007E1BBC" w:rsidP="0061615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648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620F50">
        <w:rPr>
          <w:rFonts w:ascii="Times New Roman" w:eastAsia="Times New Roman" w:hAnsi="Times New Roman" w:cs="Times New Roman"/>
          <w:sz w:val="28"/>
          <w:szCs w:val="24"/>
        </w:rPr>
        <w:t>Технические средства обучения, тренажеры:</w:t>
      </w:r>
      <w:r w:rsidR="00035228" w:rsidRPr="00035228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="00DF7CEC">
        <w:rPr>
          <w:rFonts w:ascii="Times New Roman" w:eastAsia="Times New Roman" w:hAnsi="Times New Roman" w:cs="Times New Roman"/>
          <w:sz w:val="28"/>
          <w:szCs w:val="24"/>
        </w:rPr>
        <w:t xml:space="preserve">тренажёр рулевого. </w:t>
      </w:r>
    </w:p>
    <w:p w:rsidR="007E1BBC" w:rsidRPr="00620F50" w:rsidRDefault="008513EA" w:rsidP="0061615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620F50">
        <w:rPr>
          <w:rFonts w:ascii="Times New Roman" w:eastAsia="Times New Roman" w:hAnsi="Times New Roman" w:cs="Times New Roman"/>
          <w:sz w:val="28"/>
          <w:szCs w:val="24"/>
        </w:rPr>
        <w:t xml:space="preserve">Реализация профессионального модуля предполагает обязательную </w:t>
      </w:r>
      <w:r w:rsidR="00DF7CEC">
        <w:rPr>
          <w:rFonts w:ascii="Times New Roman" w:eastAsia="Times New Roman" w:hAnsi="Times New Roman" w:cs="Times New Roman"/>
          <w:sz w:val="28"/>
          <w:szCs w:val="24"/>
        </w:rPr>
        <w:t xml:space="preserve">учебную </w:t>
      </w:r>
      <w:r w:rsidRPr="00620F50">
        <w:rPr>
          <w:rFonts w:ascii="Times New Roman" w:eastAsia="Times New Roman" w:hAnsi="Times New Roman" w:cs="Times New Roman"/>
          <w:sz w:val="28"/>
          <w:szCs w:val="24"/>
        </w:rPr>
        <w:t>практику.</w:t>
      </w:r>
    </w:p>
    <w:p w:rsidR="00620F50" w:rsidRPr="00620F50" w:rsidRDefault="00620F50" w:rsidP="0061615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</w:p>
    <w:p w:rsidR="00FB4B70" w:rsidRDefault="007E1BBC" w:rsidP="0061615E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4"/>
        </w:rPr>
      </w:pPr>
      <w:r w:rsidRPr="00620F50">
        <w:rPr>
          <w:rFonts w:ascii="Times New Roman" w:eastAsia="Times New Roman" w:hAnsi="Times New Roman" w:cs="Times New Roman"/>
          <w:b/>
          <w:sz w:val="28"/>
          <w:szCs w:val="24"/>
        </w:rPr>
        <w:t>4.2 Информационное обеспечение обучения.</w:t>
      </w:r>
    </w:p>
    <w:p w:rsidR="007E1BBC" w:rsidRPr="00620F50" w:rsidRDefault="007E1BBC" w:rsidP="0061615E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4"/>
        </w:rPr>
      </w:pPr>
      <w:r w:rsidRPr="00620F50">
        <w:rPr>
          <w:rFonts w:ascii="Times New Roman" w:eastAsia="Times New Roman" w:hAnsi="Times New Roman" w:cs="Times New Roman"/>
          <w:b/>
          <w:sz w:val="28"/>
          <w:szCs w:val="24"/>
        </w:rPr>
        <w:t>Перечень рекомендуемых учебных изданий, Интернет-ресурсов, дополнительной литературы.</w:t>
      </w:r>
    </w:p>
    <w:p w:rsidR="00432C10" w:rsidRDefault="00432C10" w:rsidP="00432C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7E1BBC" w:rsidRPr="00432C10" w:rsidRDefault="007E1BBC" w:rsidP="00432C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</w:rPr>
      </w:pPr>
      <w:r w:rsidRPr="00432C10">
        <w:rPr>
          <w:rFonts w:ascii="Times New Roman" w:eastAsia="Times New Roman" w:hAnsi="Times New Roman" w:cs="Times New Roman"/>
          <w:b/>
          <w:sz w:val="28"/>
          <w:szCs w:val="24"/>
        </w:rPr>
        <w:t>Основные источники:</w:t>
      </w:r>
    </w:p>
    <w:p w:rsidR="0061615E" w:rsidRDefault="0061615E" w:rsidP="0099069C">
      <w:pPr>
        <w:pStyle w:val="af7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/>
          <w:sz w:val="28"/>
          <w:szCs w:val="24"/>
        </w:rPr>
      </w:pPr>
      <w:r>
        <w:rPr>
          <w:rFonts w:ascii="Times New Roman" w:eastAsia="Times New Roman" w:hAnsi="Times New Roman"/>
          <w:sz w:val="28"/>
          <w:szCs w:val="24"/>
        </w:rPr>
        <w:t xml:space="preserve">Международная конвенция о подготовке и </w:t>
      </w:r>
      <w:proofErr w:type="spellStart"/>
      <w:r>
        <w:rPr>
          <w:rFonts w:ascii="Times New Roman" w:eastAsia="Times New Roman" w:hAnsi="Times New Roman"/>
          <w:sz w:val="28"/>
          <w:szCs w:val="24"/>
        </w:rPr>
        <w:t>дипломировании</w:t>
      </w:r>
      <w:proofErr w:type="spellEnd"/>
      <w:r>
        <w:rPr>
          <w:rFonts w:ascii="Times New Roman" w:eastAsia="Times New Roman" w:hAnsi="Times New Roman"/>
          <w:sz w:val="28"/>
          <w:szCs w:val="24"/>
        </w:rPr>
        <w:t xml:space="preserve"> моряков и несении вахты 1978 года (ПДМНВ-78) с поправками : консолидированный </w:t>
      </w:r>
      <w:proofErr w:type="spellStart"/>
      <w:r>
        <w:rPr>
          <w:rFonts w:ascii="Times New Roman" w:eastAsia="Times New Roman" w:hAnsi="Times New Roman"/>
          <w:sz w:val="28"/>
          <w:szCs w:val="24"/>
        </w:rPr>
        <w:t>текст</w:t>
      </w:r>
      <w:proofErr w:type="gramStart"/>
      <w:r>
        <w:rPr>
          <w:rFonts w:ascii="Times New Roman" w:eastAsia="Times New Roman" w:hAnsi="Times New Roman"/>
          <w:sz w:val="28"/>
          <w:szCs w:val="24"/>
        </w:rPr>
        <w:t>:н</w:t>
      </w:r>
      <w:proofErr w:type="gramEnd"/>
      <w:r>
        <w:rPr>
          <w:rFonts w:ascii="Times New Roman" w:eastAsia="Times New Roman" w:hAnsi="Times New Roman"/>
          <w:sz w:val="28"/>
          <w:szCs w:val="24"/>
        </w:rPr>
        <w:t>арус.и</w:t>
      </w:r>
      <w:proofErr w:type="spellEnd"/>
      <w:r w:rsidR="0067456E" w:rsidRPr="0067456E">
        <w:rPr>
          <w:rFonts w:ascii="Times New Roman" w:eastAsia="Times New Roman" w:hAnsi="Times New Roman"/>
          <w:sz w:val="28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4"/>
        </w:rPr>
        <w:t>англ.языках</w:t>
      </w:r>
      <w:proofErr w:type="spellEnd"/>
      <w:r>
        <w:rPr>
          <w:rFonts w:ascii="Times New Roman" w:eastAsia="Times New Roman" w:hAnsi="Times New Roman"/>
          <w:sz w:val="28"/>
          <w:szCs w:val="24"/>
        </w:rPr>
        <w:t>. - СПб</w:t>
      </w:r>
      <w:proofErr w:type="gramStart"/>
      <w:r>
        <w:rPr>
          <w:rFonts w:ascii="Times New Roman" w:eastAsia="Times New Roman" w:hAnsi="Times New Roman"/>
          <w:sz w:val="28"/>
          <w:szCs w:val="24"/>
        </w:rPr>
        <w:t xml:space="preserve">.: </w:t>
      </w:r>
      <w:proofErr w:type="gramEnd"/>
      <w:r>
        <w:rPr>
          <w:rFonts w:ascii="Times New Roman" w:eastAsia="Times New Roman" w:hAnsi="Times New Roman"/>
          <w:sz w:val="28"/>
          <w:szCs w:val="24"/>
        </w:rPr>
        <w:t>ЦНИИМФ, 2010. - 806 с.</w:t>
      </w:r>
    </w:p>
    <w:p w:rsidR="0061615E" w:rsidRDefault="0061615E" w:rsidP="0099069C">
      <w:pPr>
        <w:numPr>
          <w:ilvl w:val="0"/>
          <w:numId w:val="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/>
          <w:sz w:val="28"/>
          <w:szCs w:val="24"/>
        </w:rPr>
        <w:t xml:space="preserve">МППСС - 1972. Международные правила предупреждения столкновений судов в море, 1972 г. (МППСС-72). </w:t>
      </w:r>
      <w:r>
        <w:rPr>
          <w:rFonts w:ascii="Times New Roman" w:eastAsia="Times New Roman" w:hAnsi="Times New Roman"/>
          <w:sz w:val="28"/>
          <w:szCs w:val="24"/>
          <w:lang w:val="en-US"/>
        </w:rPr>
        <w:t xml:space="preserve">5-е </w:t>
      </w:r>
      <w:proofErr w:type="spellStart"/>
      <w:r>
        <w:rPr>
          <w:rFonts w:ascii="Times New Roman" w:eastAsia="Times New Roman" w:hAnsi="Times New Roman"/>
          <w:sz w:val="28"/>
          <w:szCs w:val="24"/>
          <w:lang w:val="en-US"/>
        </w:rPr>
        <w:t>издание</w:t>
      </w:r>
      <w:proofErr w:type="spellEnd"/>
      <w:r>
        <w:rPr>
          <w:rFonts w:ascii="Times New Roman" w:eastAsia="Times New Roman" w:hAnsi="Times New Roman"/>
          <w:sz w:val="28"/>
          <w:szCs w:val="24"/>
          <w:lang w:val="en-US"/>
        </w:rPr>
        <w:t>. – М.</w:t>
      </w:r>
      <w:proofErr w:type="gramStart"/>
      <w:r>
        <w:rPr>
          <w:rFonts w:ascii="Times New Roman" w:eastAsia="Times New Roman" w:hAnsi="Times New Roman"/>
          <w:sz w:val="28"/>
          <w:szCs w:val="24"/>
          <w:lang w:val="en-US"/>
        </w:rPr>
        <w:t>:</w:t>
      </w:r>
      <w:proofErr w:type="spellStart"/>
      <w:r>
        <w:rPr>
          <w:rFonts w:ascii="Times New Roman" w:eastAsia="Times New Roman" w:hAnsi="Times New Roman"/>
          <w:sz w:val="28"/>
          <w:szCs w:val="24"/>
          <w:lang w:val="en-US"/>
        </w:rPr>
        <w:t>Моркнига</w:t>
      </w:r>
      <w:proofErr w:type="spellEnd"/>
      <w:proofErr w:type="gramEnd"/>
      <w:r>
        <w:rPr>
          <w:rFonts w:ascii="Times New Roman" w:eastAsia="Times New Roman" w:hAnsi="Times New Roman"/>
          <w:sz w:val="28"/>
          <w:szCs w:val="24"/>
          <w:lang w:val="en-US"/>
        </w:rPr>
        <w:t>, 2013. – 156 с.</w:t>
      </w:r>
    </w:p>
    <w:p w:rsidR="0061615E" w:rsidRPr="0067456E" w:rsidRDefault="00F2343C" w:rsidP="0099069C">
      <w:pPr>
        <w:numPr>
          <w:ilvl w:val="0"/>
          <w:numId w:val="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  <w:proofErr w:type="spellStart"/>
      <w:r w:rsidRPr="00F2343C">
        <w:rPr>
          <w:rFonts w:ascii="Times New Roman" w:eastAsia="Times New Roman" w:hAnsi="Times New Roman" w:cs="Times New Roman"/>
          <w:sz w:val="28"/>
          <w:szCs w:val="24"/>
        </w:rPr>
        <w:lastRenderedPageBreak/>
        <w:t>Шарлай</w:t>
      </w:r>
      <w:proofErr w:type="spellEnd"/>
      <w:r w:rsidRPr="00F2343C">
        <w:rPr>
          <w:rFonts w:ascii="Times New Roman" w:eastAsia="Times New Roman" w:hAnsi="Times New Roman" w:cs="Times New Roman"/>
          <w:sz w:val="28"/>
          <w:szCs w:val="24"/>
        </w:rPr>
        <w:t xml:space="preserve"> Г. Н. Матрос морского судна: Учебное пособие. – Владивосток: Морской государственн</w:t>
      </w:r>
      <w:r w:rsidR="0067456E">
        <w:rPr>
          <w:rFonts w:ascii="Times New Roman" w:eastAsia="Times New Roman" w:hAnsi="Times New Roman" w:cs="Times New Roman"/>
          <w:sz w:val="28"/>
          <w:szCs w:val="24"/>
        </w:rPr>
        <w:t xml:space="preserve">ый университет имени </w:t>
      </w:r>
      <w:r w:rsidR="00A9452A">
        <w:rPr>
          <w:rFonts w:ascii="Times New Roman" w:eastAsia="Times New Roman" w:hAnsi="Times New Roman" w:cs="Times New Roman"/>
          <w:sz w:val="28"/>
          <w:szCs w:val="24"/>
        </w:rPr>
        <w:t xml:space="preserve">Г. И. </w:t>
      </w:r>
      <w:proofErr w:type="spellStart"/>
      <w:r w:rsidR="00A9452A">
        <w:rPr>
          <w:rFonts w:ascii="Times New Roman" w:eastAsia="Times New Roman" w:hAnsi="Times New Roman" w:cs="Times New Roman"/>
          <w:sz w:val="28"/>
          <w:szCs w:val="24"/>
        </w:rPr>
        <w:t>Невельского</w:t>
      </w:r>
      <w:proofErr w:type="spellEnd"/>
      <w:r w:rsidR="00A9452A">
        <w:rPr>
          <w:rFonts w:ascii="Times New Roman" w:eastAsia="Times New Roman" w:hAnsi="Times New Roman" w:cs="Times New Roman"/>
          <w:sz w:val="28"/>
          <w:szCs w:val="24"/>
        </w:rPr>
        <w:t>, 2010</w:t>
      </w:r>
      <w:r w:rsidRPr="00F2343C">
        <w:rPr>
          <w:rFonts w:ascii="Times New Roman" w:eastAsia="Times New Roman" w:hAnsi="Times New Roman" w:cs="Times New Roman"/>
          <w:sz w:val="28"/>
          <w:szCs w:val="24"/>
        </w:rPr>
        <w:t>.</w:t>
      </w:r>
      <w:r w:rsidR="00A9452A">
        <w:rPr>
          <w:rFonts w:ascii="Times New Roman" w:eastAsia="Times New Roman" w:hAnsi="Times New Roman" w:cs="Times New Roman"/>
          <w:sz w:val="28"/>
          <w:szCs w:val="24"/>
        </w:rPr>
        <w:t xml:space="preserve"> – 283 с.</w:t>
      </w:r>
    </w:p>
    <w:p w:rsidR="00AD173E" w:rsidRPr="00432C10" w:rsidRDefault="00D6118F" w:rsidP="00432C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</w:rPr>
      </w:pPr>
      <w:r w:rsidRPr="00432C10">
        <w:rPr>
          <w:rFonts w:ascii="Times New Roman" w:eastAsia="Times New Roman" w:hAnsi="Times New Roman" w:cs="Times New Roman"/>
          <w:b/>
          <w:sz w:val="28"/>
          <w:szCs w:val="24"/>
        </w:rPr>
        <w:t>Дополнительные источники:</w:t>
      </w:r>
    </w:p>
    <w:p w:rsidR="00AD173E" w:rsidRDefault="00AD173E" w:rsidP="00432C10">
      <w:pPr>
        <w:pStyle w:val="a3"/>
        <w:spacing w:before="0" w:beforeAutospacing="0" w:after="0" w:afterAutospacing="0" w:line="360" w:lineRule="auto"/>
        <w:jc w:val="both"/>
        <w:rPr>
          <w:sz w:val="28"/>
        </w:rPr>
      </w:pPr>
      <w:r>
        <w:rPr>
          <w:color w:val="000000"/>
          <w:sz w:val="27"/>
          <w:szCs w:val="27"/>
        </w:rPr>
        <w:t xml:space="preserve">1. </w:t>
      </w:r>
      <w:r w:rsidRPr="005C3FB8">
        <w:rPr>
          <w:sz w:val="28"/>
        </w:rPr>
        <w:t>Алексеев Г. М., Лесков М. М. Морское дело: Учебник для судоводительских факультетов</w:t>
      </w:r>
      <w:proofErr w:type="gramStart"/>
      <w:r w:rsidRPr="005C3FB8">
        <w:rPr>
          <w:sz w:val="28"/>
        </w:rPr>
        <w:t xml:space="preserve"> / П</w:t>
      </w:r>
      <w:proofErr w:type="gramEnd"/>
      <w:r w:rsidRPr="005C3FB8">
        <w:rPr>
          <w:sz w:val="28"/>
        </w:rPr>
        <w:t xml:space="preserve">од ред. А. И. Щетининой. </w:t>
      </w:r>
      <w:r>
        <w:rPr>
          <w:sz w:val="28"/>
        </w:rPr>
        <w:t xml:space="preserve">- </w:t>
      </w:r>
      <w:r w:rsidRPr="005C3FB8">
        <w:rPr>
          <w:sz w:val="28"/>
        </w:rPr>
        <w:t>Л.: Изд-во «Транспорт», 1967.</w:t>
      </w:r>
      <w:r>
        <w:rPr>
          <w:sz w:val="28"/>
        </w:rPr>
        <w:t xml:space="preserve"> – 830 с.</w:t>
      </w:r>
    </w:p>
    <w:p w:rsidR="00AD173E" w:rsidRPr="0067456E" w:rsidRDefault="00AD173E" w:rsidP="0099069C">
      <w:pPr>
        <w:numPr>
          <w:ilvl w:val="0"/>
          <w:numId w:val="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360" w:hanging="360"/>
        <w:jc w:val="both"/>
        <w:rPr>
          <w:rFonts w:ascii="Times New Roman" w:eastAsia="Times New Roman" w:hAnsi="Times New Roman" w:cs="Times New Roman"/>
          <w:sz w:val="28"/>
          <w:szCs w:val="24"/>
        </w:rPr>
      </w:pPr>
      <w:proofErr w:type="spellStart"/>
      <w:r w:rsidRPr="00F2343C">
        <w:rPr>
          <w:rFonts w:ascii="Times New Roman" w:eastAsia="Times New Roman" w:hAnsi="Times New Roman" w:cs="Times New Roman"/>
          <w:sz w:val="28"/>
          <w:szCs w:val="24"/>
        </w:rPr>
        <w:t>Боровлев</w:t>
      </w:r>
      <w:proofErr w:type="spellEnd"/>
      <w:r w:rsidRPr="00F2343C">
        <w:rPr>
          <w:rFonts w:ascii="Times New Roman" w:eastAsia="Times New Roman" w:hAnsi="Times New Roman" w:cs="Times New Roman"/>
          <w:sz w:val="28"/>
          <w:szCs w:val="24"/>
        </w:rPr>
        <w:t xml:space="preserve"> Е. М. Матрос 1 класса. </w:t>
      </w:r>
      <w:r w:rsidRPr="00F2343C">
        <w:rPr>
          <w:rFonts w:ascii="Times New Roman" w:eastAsia="Times New Roman" w:hAnsi="Times New Roman" w:cs="Times New Roman"/>
          <w:sz w:val="28"/>
          <w:szCs w:val="24"/>
        </w:rPr>
        <w:sym w:font="Symbol" w:char="F02D"/>
      </w:r>
      <w:r w:rsidRPr="00F2343C">
        <w:rPr>
          <w:rFonts w:ascii="Times New Roman" w:eastAsia="Times New Roman" w:hAnsi="Times New Roman" w:cs="Times New Roman"/>
          <w:sz w:val="28"/>
          <w:szCs w:val="24"/>
        </w:rPr>
        <w:t xml:space="preserve"> Одесса: Изд-во </w:t>
      </w:r>
      <w:r w:rsidRPr="00F2343C">
        <w:rPr>
          <w:rFonts w:ascii="Times New Roman" w:eastAsia="Times New Roman" w:hAnsi="Times New Roman" w:cs="Times New Roman"/>
          <w:sz w:val="28"/>
          <w:szCs w:val="24"/>
          <w:lang w:val="en-US"/>
        </w:rPr>
        <w:t>Optimum</w:t>
      </w:r>
      <w:r>
        <w:rPr>
          <w:rFonts w:ascii="Times New Roman" w:eastAsia="Times New Roman" w:hAnsi="Times New Roman" w:cs="Times New Roman"/>
          <w:sz w:val="28"/>
          <w:szCs w:val="24"/>
        </w:rPr>
        <w:t>, 2005.</w:t>
      </w:r>
      <w:r w:rsidRPr="00F2343C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Pr="00F2343C">
        <w:rPr>
          <w:rFonts w:ascii="Times New Roman" w:eastAsia="Times New Roman" w:hAnsi="Times New Roman" w:cs="Times New Roman"/>
          <w:sz w:val="28"/>
          <w:szCs w:val="24"/>
        </w:rPr>
        <w:sym w:font="Symbol" w:char="F02D"/>
      </w:r>
      <w:r w:rsidRPr="00F2343C">
        <w:rPr>
          <w:rFonts w:ascii="Times New Roman" w:eastAsia="Times New Roman" w:hAnsi="Times New Roman" w:cs="Times New Roman"/>
          <w:sz w:val="28"/>
          <w:szCs w:val="24"/>
        </w:rPr>
        <w:t xml:space="preserve"> 514 с</w:t>
      </w:r>
      <w:r w:rsidRPr="0067456E">
        <w:rPr>
          <w:rFonts w:ascii="Times New Roman" w:eastAsia="Times New Roman" w:hAnsi="Times New Roman" w:cs="Times New Roman"/>
          <w:sz w:val="28"/>
          <w:szCs w:val="24"/>
        </w:rPr>
        <w:t>.</w:t>
      </w:r>
    </w:p>
    <w:p w:rsidR="00AD173E" w:rsidRDefault="00AD173E" w:rsidP="0099069C">
      <w:pPr>
        <w:numPr>
          <w:ilvl w:val="0"/>
          <w:numId w:val="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/>
          <w:sz w:val="28"/>
          <w:szCs w:val="24"/>
        </w:rPr>
      </w:pPr>
      <w:proofErr w:type="spellStart"/>
      <w:r w:rsidRPr="005C3FB8">
        <w:rPr>
          <w:rFonts w:ascii="Times New Roman" w:eastAsia="Times New Roman" w:hAnsi="Times New Roman"/>
          <w:sz w:val="28"/>
          <w:szCs w:val="24"/>
        </w:rPr>
        <w:t>Замоткин</w:t>
      </w:r>
      <w:proofErr w:type="spellEnd"/>
      <w:r w:rsidRPr="005C3FB8">
        <w:rPr>
          <w:rFonts w:ascii="Times New Roman" w:eastAsia="Times New Roman" w:hAnsi="Times New Roman"/>
          <w:sz w:val="28"/>
          <w:szCs w:val="24"/>
        </w:rPr>
        <w:t xml:space="preserve"> А. П. Морская практика для матроса: Учебное пособие для профессиональных учебных заведений. </w:t>
      </w:r>
      <w:r>
        <w:rPr>
          <w:rFonts w:ascii="Times New Roman" w:eastAsia="Times New Roman" w:hAnsi="Times New Roman"/>
          <w:sz w:val="28"/>
          <w:szCs w:val="24"/>
        </w:rPr>
        <w:t>-</w:t>
      </w:r>
      <w:r w:rsidRPr="005C3FB8">
        <w:rPr>
          <w:rFonts w:ascii="Times New Roman" w:eastAsia="Times New Roman" w:hAnsi="Times New Roman"/>
          <w:sz w:val="28"/>
          <w:szCs w:val="24"/>
        </w:rPr>
        <w:t xml:space="preserve"> М.: Транспорт, 1993.</w:t>
      </w:r>
      <w:r>
        <w:rPr>
          <w:rFonts w:ascii="Times New Roman" w:eastAsia="Times New Roman" w:hAnsi="Times New Roman"/>
          <w:sz w:val="28"/>
          <w:szCs w:val="24"/>
        </w:rPr>
        <w:t xml:space="preserve"> – 256 с.</w:t>
      </w:r>
    </w:p>
    <w:p w:rsidR="00AD173E" w:rsidRPr="00EF1C29" w:rsidRDefault="00AD173E" w:rsidP="0099069C">
      <w:pPr>
        <w:numPr>
          <w:ilvl w:val="0"/>
          <w:numId w:val="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F2343C">
        <w:rPr>
          <w:rFonts w:ascii="Times New Roman" w:eastAsia="Times New Roman" w:hAnsi="Times New Roman" w:cs="Times New Roman"/>
          <w:sz w:val="28"/>
          <w:szCs w:val="24"/>
        </w:rPr>
        <w:t xml:space="preserve">Захаров А. В., </w:t>
      </w:r>
      <w:proofErr w:type="spellStart"/>
      <w:r w:rsidRPr="00F2343C">
        <w:rPr>
          <w:rFonts w:ascii="Times New Roman" w:eastAsia="Times New Roman" w:hAnsi="Times New Roman" w:cs="Times New Roman"/>
          <w:sz w:val="28"/>
          <w:szCs w:val="24"/>
        </w:rPr>
        <w:t>Захарьян</w:t>
      </w:r>
      <w:proofErr w:type="spellEnd"/>
      <w:r w:rsidRPr="00F2343C">
        <w:rPr>
          <w:rFonts w:ascii="Times New Roman" w:eastAsia="Times New Roman" w:hAnsi="Times New Roman" w:cs="Times New Roman"/>
          <w:sz w:val="28"/>
          <w:szCs w:val="24"/>
        </w:rPr>
        <w:t xml:space="preserve"> Р. Г. и др. </w:t>
      </w:r>
      <w:r w:rsidR="00432C10">
        <w:rPr>
          <w:rFonts w:ascii="Times New Roman" w:eastAsia="Times New Roman" w:hAnsi="Times New Roman" w:cs="Times New Roman"/>
          <w:sz w:val="28"/>
          <w:szCs w:val="24"/>
        </w:rPr>
        <w:t xml:space="preserve">Учебное пособие для подготовки </w:t>
      </w:r>
      <w:r w:rsidRPr="00F2343C">
        <w:rPr>
          <w:rFonts w:ascii="Times New Roman" w:eastAsia="Times New Roman" w:hAnsi="Times New Roman" w:cs="Times New Roman"/>
          <w:sz w:val="28"/>
          <w:szCs w:val="24"/>
        </w:rPr>
        <w:t>по специальности Матрос / Под редакцией Л. В. Л</w:t>
      </w:r>
      <w:r>
        <w:rPr>
          <w:rFonts w:ascii="Times New Roman" w:eastAsia="Times New Roman" w:hAnsi="Times New Roman" w:cs="Times New Roman"/>
          <w:sz w:val="28"/>
          <w:szCs w:val="24"/>
        </w:rPr>
        <w:t>и</w:t>
      </w:r>
      <w:r w:rsidRPr="00F2343C">
        <w:rPr>
          <w:rFonts w:ascii="Times New Roman" w:eastAsia="Times New Roman" w:hAnsi="Times New Roman" w:cs="Times New Roman"/>
          <w:sz w:val="28"/>
          <w:szCs w:val="24"/>
        </w:rPr>
        <w:t xml:space="preserve">хачева. </w:t>
      </w:r>
      <w:r w:rsidRPr="00F2343C">
        <w:rPr>
          <w:rFonts w:ascii="Times New Roman" w:eastAsia="Times New Roman" w:hAnsi="Times New Roman" w:cs="Times New Roman"/>
          <w:sz w:val="28"/>
          <w:szCs w:val="24"/>
        </w:rPr>
        <w:sym w:font="Symbol" w:char="F02D"/>
      </w:r>
      <w:r w:rsidRPr="00F2343C">
        <w:rPr>
          <w:rFonts w:ascii="Times New Roman" w:eastAsia="Times New Roman" w:hAnsi="Times New Roman" w:cs="Times New Roman"/>
          <w:sz w:val="28"/>
          <w:szCs w:val="24"/>
        </w:rPr>
        <w:t xml:space="preserve"> 2-е изд. </w:t>
      </w:r>
      <w:r w:rsidRPr="00F2343C">
        <w:rPr>
          <w:rFonts w:ascii="Times New Roman" w:eastAsia="Times New Roman" w:hAnsi="Times New Roman" w:cs="Times New Roman"/>
          <w:sz w:val="28"/>
          <w:szCs w:val="24"/>
        </w:rPr>
        <w:sym w:font="Symbol" w:char="F02D"/>
      </w:r>
      <w:r w:rsidRPr="00F2343C">
        <w:rPr>
          <w:rFonts w:ascii="Times New Roman" w:eastAsia="Times New Roman" w:hAnsi="Times New Roman" w:cs="Times New Roman"/>
          <w:sz w:val="28"/>
          <w:szCs w:val="24"/>
        </w:rPr>
        <w:t xml:space="preserve"> СПб.: ГМА им. </w:t>
      </w:r>
      <w:proofErr w:type="spellStart"/>
      <w:r w:rsidRPr="00F2343C">
        <w:rPr>
          <w:rFonts w:ascii="Times New Roman" w:eastAsia="Times New Roman" w:hAnsi="Times New Roman" w:cs="Times New Roman"/>
          <w:sz w:val="28"/>
          <w:szCs w:val="24"/>
        </w:rPr>
        <w:t>адм</w:t>
      </w:r>
      <w:proofErr w:type="spellEnd"/>
      <w:proofErr w:type="gramStart"/>
      <w:r w:rsidRPr="00F2343C">
        <w:rPr>
          <w:rFonts w:ascii="Times New Roman" w:eastAsia="Times New Roman" w:hAnsi="Times New Roman" w:cs="Times New Roman"/>
          <w:sz w:val="28"/>
          <w:szCs w:val="24"/>
        </w:rPr>
        <w:t xml:space="preserve"> .</w:t>
      </w:r>
      <w:proofErr w:type="gramEnd"/>
      <w:r w:rsidRPr="00F2343C">
        <w:rPr>
          <w:rFonts w:ascii="Times New Roman" w:eastAsia="Times New Roman" w:hAnsi="Times New Roman" w:cs="Times New Roman"/>
          <w:sz w:val="28"/>
          <w:szCs w:val="24"/>
        </w:rPr>
        <w:t xml:space="preserve">С. О. Макарова, 2000. </w:t>
      </w:r>
      <w:r w:rsidRPr="00F2343C">
        <w:rPr>
          <w:rFonts w:ascii="Times New Roman" w:eastAsia="Times New Roman" w:hAnsi="Times New Roman" w:cs="Times New Roman"/>
          <w:sz w:val="28"/>
          <w:szCs w:val="24"/>
        </w:rPr>
        <w:sym w:font="Symbol" w:char="F02D"/>
      </w:r>
      <w:r w:rsidRPr="00F2343C">
        <w:rPr>
          <w:rFonts w:ascii="Times New Roman" w:eastAsia="Times New Roman" w:hAnsi="Times New Roman" w:cs="Times New Roman"/>
          <w:sz w:val="28"/>
          <w:szCs w:val="24"/>
        </w:rPr>
        <w:t xml:space="preserve"> 124 с.</w:t>
      </w:r>
    </w:p>
    <w:p w:rsidR="00AD173E" w:rsidRPr="005C3FB8" w:rsidRDefault="00AD173E" w:rsidP="0099069C">
      <w:pPr>
        <w:numPr>
          <w:ilvl w:val="0"/>
          <w:numId w:val="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/>
          <w:sz w:val="28"/>
          <w:szCs w:val="24"/>
        </w:rPr>
      </w:pPr>
      <w:r w:rsidRPr="005C3FB8">
        <w:rPr>
          <w:rFonts w:ascii="Times New Roman" w:eastAsia="Times New Roman" w:hAnsi="Times New Roman"/>
          <w:sz w:val="28"/>
          <w:szCs w:val="24"/>
        </w:rPr>
        <w:t xml:space="preserve">Иванов Л. Н., Хомяков И. И. Шлюпка. </w:t>
      </w:r>
      <w:r>
        <w:rPr>
          <w:rFonts w:ascii="Times New Roman" w:eastAsia="Times New Roman" w:hAnsi="Times New Roman"/>
          <w:sz w:val="28"/>
          <w:szCs w:val="24"/>
        </w:rPr>
        <w:t>-</w:t>
      </w:r>
      <w:r w:rsidRPr="005C3FB8">
        <w:rPr>
          <w:rFonts w:ascii="Times New Roman" w:eastAsia="Times New Roman" w:hAnsi="Times New Roman"/>
          <w:sz w:val="28"/>
          <w:szCs w:val="24"/>
        </w:rPr>
        <w:t xml:space="preserve"> М.: Воениздат, 1976.</w:t>
      </w:r>
      <w:r>
        <w:rPr>
          <w:rFonts w:ascii="Times New Roman" w:eastAsia="Times New Roman" w:hAnsi="Times New Roman"/>
          <w:sz w:val="28"/>
          <w:szCs w:val="24"/>
        </w:rPr>
        <w:t xml:space="preserve"> – 232 с.</w:t>
      </w:r>
    </w:p>
    <w:p w:rsidR="00AD173E" w:rsidRDefault="00AD173E" w:rsidP="0099069C">
      <w:pPr>
        <w:numPr>
          <w:ilvl w:val="0"/>
          <w:numId w:val="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/>
          <w:sz w:val="28"/>
          <w:szCs w:val="24"/>
        </w:rPr>
      </w:pPr>
      <w:proofErr w:type="spellStart"/>
      <w:r w:rsidRPr="005C3FB8">
        <w:rPr>
          <w:rFonts w:ascii="Times New Roman" w:eastAsia="Times New Roman" w:hAnsi="Times New Roman"/>
          <w:sz w:val="28"/>
          <w:szCs w:val="24"/>
        </w:rPr>
        <w:t>Копп</w:t>
      </w:r>
      <w:proofErr w:type="spellEnd"/>
      <w:r w:rsidRPr="005C3FB8">
        <w:rPr>
          <w:rFonts w:ascii="Times New Roman" w:eastAsia="Times New Roman" w:hAnsi="Times New Roman"/>
          <w:sz w:val="28"/>
          <w:szCs w:val="24"/>
        </w:rPr>
        <w:t xml:space="preserve"> М. М. Курс подготовки старшин шлюпок. </w:t>
      </w:r>
      <w:r>
        <w:rPr>
          <w:rFonts w:ascii="Times New Roman" w:eastAsia="Times New Roman" w:hAnsi="Times New Roman"/>
          <w:sz w:val="28"/>
          <w:szCs w:val="24"/>
        </w:rPr>
        <w:t>-</w:t>
      </w:r>
      <w:r w:rsidRPr="005C3FB8">
        <w:rPr>
          <w:rFonts w:ascii="Times New Roman" w:eastAsia="Times New Roman" w:hAnsi="Times New Roman"/>
          <w:sz w:val="28"/>
          <w:szCs w:val="24"/>
        </w:rPr>
        <w:t xml:space="preserve"> М.: Изд-во ДОСААФ, 1988</w:t>
      </w:r>
      <w:r w:rsidR="00432C10">
        <w:rPr>
          <w:rFonts w:ascii="Times New Roman" w:eastAsia="Times New Roman" w:hAnsi="Times New Roman"/>
          <w:sz w:val="28"/>
          <w:szCs w:val="24"/>
        </w:rPr>
        <w:t>.</w:t>
      </w:r>
      <w:r>
        <w:rPr>
          <w:rFonts w:ascii="Times New Roman" w:eastAsia="Times New Roman" w:hAnsi="Times New Roman"/>
          <w:sz w:val="28"/>
          <w:szCs w:val="24"/>
        </w:rPr>
        <w:t xml:space="preserve"> - 160 с.  </w:t>
      </w:r>
    </w:p>
    <w:p w:rsidR="00AD173E" w:rsidRDefault="00AD173E" w:rsidP="0099069C">
      <w:pPr>
        <w:numPr>
          <w:ilvl w:val="0"/>
          <w:numId w:val="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/>
          <w:sz w:val="28"/>
          <w:szCs w:val="24"/>
        </w:rPr>
      </w:pPr>
      <w:r w:rsidRPr="003E113C">
        <w:rPr>
          <w:rFonts w:ascii="Times New Roman" w:eastAsia="Times New Roman" w:hAnsi="Times New Roman"/>
          <w:sz w:val="28"/>
          <w:szCs w:val="24"/>
        </w:rPr>
        <w:t xml:space="preserve">Макаров И. В. Морское дело. </w:t>
      </w:r>
      <w:r>
        <w:rPr>
          <w:rFonts w:ascii="Times New Roman" w:eastAsia="Times New Roman" w:hAnsi="Times New Roman"/>
          <w:sz w:val="28"/>
          <w:szCs w:val="24"/>
        </w:rPr>
        <w:t>-</w:t>
      </w:r>
      <w:r w:rsidRPr="003E113C">
        <w:rPr>
          <w:rFonts w:ascii="Times New Roman" w:eastAsia="Times New Roman" w:hAnsi="Times New Roman"/>
          <w:sz w:val="28"/>
          <w:szCs w:val="24"/>
        </w:rPr>
        <w:t xml:space="preserve"> М.: Транспорт, 1989. – 283 с.</w:t>
      </w:r>
    </w:p>
    <w:p w:rsidR="00AD173E" w:rsidRPr="003E113C" w:rsidRDefault="00AD173E" w:rsidP="0099069C">
      <w:pPr>
        <w:numPr>
          <w:ilvl w:val="0"/>
          <w:numId w:val="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/>
          <w:sz w:val="28"/>
          <w:szCs w:val="24"/>
        </w:rPr>
      </w:pPr>
      <w:r w:rsidRPr="003E113C">
        <w:rPr>
          <w:rFonts w:ascii="Times New Roman" w:eastAsia="Times New Roman" w:hAnsi="Times New Roman"/>
          <w:sz w:val="28"/>
          <w:szCs w:val="24"/>
        </w:rPr>
        <w:t xml:space="preserve">Писаревский М. М. Пособие по такелажным и палубным работам. </w:t>
      </w:r>
      <w:r>
        <w:rPr>
          <w:rFonts w:ascii="Times New Roman" w:eastAsia="Times New Roman" w:hAnsi="Times New Roman"/>
          <w:sz w:val="28"/>
          <w:szCs w:val="24"/>
        </w:rPr>
        <w:t>-</w:t>
      </w:r>
      <w:r w:rsidRPr="003E113C">
        <w:rPr>
          <w:rFonts w:ascii="Times New Roman" w:eastAsia="Times New Roman" w:hAnsi="Times New Roman"/>
          <w:sz w:val="28"/>
          <w:szCs w:val="24"/>
        </w:rPr>
        <w:t xml:space="preserve"> М.: Транспорт, 1977.</w:t>
      </w:r>
      <w:r>
        <w:rPr>
          <w:rFonts w:ascii="Times New Roman" w:eastAsia="Times New Roman" w:hAnsi="Times New Roman"/>
          <w:sz w:val="28"/>
          <w:szCs w:val="24"/>
        </w:rPr>
        <w:t xml:space="preserve"> – 80 с.</w:t>
      </w:r>
    </w:p>
    <w:p w:rsidR="00AD173E" w:rsidRPr="003E113C" w:rsidRDefault="00AD173E" w:rsidP="0099069C">
      <w:pPr>
        <w:numPr>
          <w:ilvl w:val="0"/>
          <w:numId w:val="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/>
          <w:sz w:val="28"/>
          <w:szCs w:val="24"/>
        </w:rPr>
      </w:pPr>
      <w:r w:rsidRPr="003E113C">
        <w:rPr>
          <w:rFonts w:ascii="Times New Roman" w:eastAsia="Times New Roman" w:hAnsi="Times New Roman"/>
          <w:sz w:val="28"/>
          <w:szCs w:val="24"/>
        </w:rPr>
        <w:t xml:space="preserve">Правила техники безопасности на судах флота. РД 31.81.10-91 (в ред. извещения по охране труда Минтранса </w:t>
      </w:r>
      <w:proofErr w:type="spellStart"/>
      <w:r w:rsidRPr="003E113C">
        <w:rPr>
          <w:rFonts w:ascii="Times New Roman" w:eastAsia="Times New Roman" w:hAnsi="Times New Roman"/>
          <w:sz w:val="28"/>
          <w:szCs w:val="24"/>
        </w:rPr>
        <w:t>РФот</w:t>
      </w:r>
      <w:proofErr w:type="spellEnd"/>
      <w:r w:rsidRPr="003E113C">
        <w:rPr>
          <w:rFonts w:ascii="Times New Roman" w:eastAsia="Times New Roman" w:hAnsi="Times New Roman"/>
          <w:sz w:val="28"/>
          <w:szCs w:val="24"/>
        </w:rPr>
        <w:t xml:space="preserve"> 18.04.1995 N 1-95)</w:t>
      </w:r>
      <w:r>
        <w:rPr>
          <w:rFonts w:ascii="Times New Roman" w:eastAsia="Times New Roman" w:hAnsi="Times New Roman"/>
          <w:sz w:val="28"/>
          <w:szCs w:val="24"/>
        </w:rPr>
        <w:t>, - М.: 1995.</w:t>
      </w:r>
    </w:p>
    <w:p w:rsidR="00AD173E" w:rsidRPr="0061615E" w:rsidRDefault="00AD173E" w:rsidP="0099069C">
      <w:pPr>
        <w:numPr>
          <w:ilvl w:val="0"/>
          <w:numId w:val="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EF1C29">
        <w:rPr>
          <w:rFonts w:ascii="Times New Roman" w:eastAsia="Times New Roman" w:hAnsi="Times New Roman"/>
          <w:sz w:val="28"/>
          <w:szCs w:val="24"/>
        </w:rPr>
        <w:t xml:space="preserve">Шишкина Л. А. Морское дело. </w:t>
      </w:r>
      <w:r>
        <w:rPr>
          <w:rFonts w:ascii="Times New Roman" w:eastAsia="Times New Roman" w:hAnsi="Times New Roman"/>
          <w:sz w:val="28"/>
          <w:szCs w:val="24"/>
        </w:rPr>
        <w:t>-</w:t>
      </w:r>
      <w:r w:rsidRPr="00EF1C29">
        <w:rPr>
          <w:rFonts w:ascii="Times New Roman" w:eastAsia="Times New Roman" w:hAnsi="Times New Roman"/>
          <w:sz w:val="28"/>
          <w:szCs w:val="24"/>
        </w:rPr>
        <w:t xml:space="preserve"> Л.: </w:t>
      </w:r>
      <w:proofErr w:type="spellStart"/>
      <w:r w:rsidRPr="00EF1C29">
        <w:rPr>
          <w:rFonts w:ascii="Times New Roman" w:eastAsia="Times New Roman" w:hAnsi="Times New Roman"/>
          <w:sz w:val="28"/>
          <w:szCs w:val="24"/>
        </w:rPr>
        <w:t>Гидрометеоиздат</w:t>
      </w:r>
      <w:proofErr w:type="spellEnd"/>
      <w:r w:rsidRPr="00EF1C29">
        <w:rPr>
          <w:rFonts w:ascii="Times New Roman" w:eastAsia="Times New Roman" w:hAnsi="Times New Roman"/>
          <w:sz w:val="28"/>
          <w:szCs w:val="24"/>
        </w:rPr>
        <w:t>, 1978.</w:t>
      </w:r>
      <w:r>
        <w:rPr>
          <w:rFonts w:ascii="Times New Roman" w:eastAsia="Times New Roman" w:hAnsi="Times New Roman"/>
          <w:sz w:val="28"/>
          <w:szCs w:val="24"/>
        </w:rPr>
        <w:t xml:space="preserve"> – 192 с.</w:t>
      </w:r>
    </w:p>
    <w:p w:rsidR="00432C10" w:rsidRDefault="00432C10" w:rsidP="00432C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Times New Roman" w:hAnsi="Times New Roman" w:cs="Times New Roman"/>
          <w:color w:val="000000"/>
          <w:sz w:val="27"/>
          <w:szCs w:val="27"/>
        </w:rPr>
      </w:pPr>
    </w:p>
    <w:p w:rsidR="0067456E" w:rsidRPr="00432C10" w:rsidRDefault="00AD173E" w:rsidP="00432C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432C10">
        <w:rPr>
          <w:rFonts w:ascii="Times New Roman" w:hAnsi="Times New Roman" w:cs="Times New Roman"/>
          <w:b/>
          <w:color w:val="000000"/>
          <w:sz w:val="28"/>
          <w:szCs w:val="28"/>
        </w:rPr>
        <w:t>Электронные ресурсы:</w:t>
      </w:r>
    </w:p>
    <w:p w:rsidR="00432C10" w:rsidRPr="00432C10" w:rsidRDefault="00432C10" w:rsidP="0099069C">
      <w:pPr>
        <w:pStyle w:val="a3"/>
        <w:numPr>
          <w:ilvl w:val="0"/>
          <w:numId w:val="6"/>
        </w:numPr>
        <w:spacing w:before="0" w:beforeAutospacing="0" w:after="0" w:afterAutospacing="0" w:line="360" w:lineRule="auto"/>
        <w:ind w:left="142" w:hanging="284"/>
        <w:jc w:val="both"/>
        <w:rPr>
          <w:color w:val="000000"/>
          <w:sz w:val="28"/>
          <w:szCs w:val="28"/>
        </w:rPr>
      </w:pPr>
      <w:r w:rsidRPr="00432C10">
        <w:rPr>
          <w:color w:val="000000"/>
          <w:sz w:val="28"/>
          <w:szCs w:val="28"/>
        </w:rPr>
        <w:t xml:space="preserve">Международная конвенция о подготовке и </w:t>
      </w:r>
      <w:proofErr w:type="spellStart"/>
      <w:r w:rsidRPr="00432C10">
        <w:rPr>
          <w:color w:val="000000"/>
          <w:sz w:val="28"/>
          <w:szCs w:val="28"/>
        </w:rPr>
        <w:t>дипломировании</w:t>
      </w:r>
      <w:proofErr w:type="spellEnd"/>
      <w:r w:rsidRPr="00432C10">
        <w:rPr>
          <w:color w:val="000000"/>
          <w:sz w:val="28"/>
          <w:szCs w:val="28"/>
        </w:rPr>
        <w:t xml:space="preserve"> моряков и несении вахты</w:t>
      </w:r>
      <w:r w:rsidR="007B1A32" w:rsidRPr="007B1A32">
        <w:rPr>
          <w:color w:val="000000"/>
          <w:sz w:val="28"/>
          <w:szCs w:val="28"/>
        </w:rPr>
        <w:t xml:space="preserve"> </w:t>
      </w:r>
      <w:r w:rsidRPr="00432C10">
        <w:rPr>
          <w:color w:val="000000"/>
          <w:sz w:val="28"/>
          <w:szCs w:val="28"/>
        </w:rPr>
        <w:t>— [Электронный ресурс]. — Электрон</w:t>
      </w:r>
      <w:proofErr w:type="gramStart"/>
      <w:r w:rsidRPr="00432C10">
        <w:rPr>
          <w:color w:val="000000"/>
          <w:sz w:val="28"/>
          <w:szCs w:val="28"/>
        </w:rPr>
        <w:t>.</w:t>
      </w:r>
      <w:proofErr w:type="gramEnd"/>
      <w:r w:rsidRPr="00432C10">
        <w:rPr>
          <w:color w:val="000000"/>
          <w:sz w:val="28"/>
          <w:szCs w:val="28"/>
        </w:rPr>
        <w:t xml:space="preserve"> </w:t>
      </w:r>
      <w:proofErr w:type="gramStart"/>
      <w:r w:rsidRPr="00432C10">
        <w:rPr>
          <w:color w:val="000000"/>
          <w:sz w:val="28"/>
          <w:szCs w:val="28"/>
        </w:rPr>
        <w:t>д</w:t>
      </w:r>
      <w:proofErr w:type="gramEnd"/>
      <w:r w:rsidRPr="00432C10">
        <w:rPr>
          <w:color w:val="000000"/>
          <w:sz w:val="28"/>
          <w:szCs w:val="28"/>
        </w:rPr>
        <w:t>ан. — Режим доступа: http://imodocs.com/txt/data_www/texts/PDNV97.php3</w:t>
      </w:r>
    </w:p>
    <w:p w:rsidR="00432C10" w:rsidRPr="00432C10" w:rsidRDefault="00432C10" w:rsidP="0099069C">
      <w:pPr>
        <w:pStyle w:val="a3"/>
        <w:numPr>
          <w:ilvl w:val="0"/>
          <w:numId w:val="6"/>
        </w:numPr>
        <w:spacing w:before="0" w:beforeAutospacing="0" w:after="0" w:afterAutospacing="0" w:line="360" w:lineRule="auto"/>
        <w:ind w:left="142" w:hanging="284"/>
        <w:jc w:val="both"/>
        <w:rPr>
          <w:color w:val="000000"/>
          <w:sz w:val="28"/>
          <w:szCs w:val="28"/>
        </w:rPr>
      </w:pPr>
      <w:r w:rsidRPr="00432C10">
        <w:rPr>
          <w:color w:val="000000"/>
          <w:sz w:val="28"/>
          <w:szCs w:val="28"/>
        </w:rPr>
        <w:t>Международная конвенция о предотвращении загрязнения судов 1978 года (с поправками) — [Электронный ресурс]. — Электрон</w:t>
      </w:r>
      <w:proofErr w:type="gramStart"/>
      <w:r w:rsidRPr="00432C10">
        <w:rPr>
          <w:color w:val="000000"/>
          <w:sz w:val="28"/>
          <w:szCs w:val="28"/>
        </w:rPr>
        <w:t>.</w:t>
      </w:r>
      <w:proofErr w:type="gramEnd"/>
      <w:r w:rsidRPr="00432C10">
        <w:rPr>
          <w:color w:val="000000"/>
          <w:sz w:val="28"/>
          <w:szCs w:val="28"/>
        </w:rPr>
        <w:t xml:space="preserve"> </w:t>
      </w:r>
      <w:proofErr w:type="gramStart"/>
      <w:r w:rsidRPr="00432C10">
        <w:rPr>
          <w:color w:val="000000"/>
          <w:sz w:val="28"/>
          <w:szCs w:val="28"/>
        </w:rPr>
        <w:t>д</w:t>
      </w:r>
      <w:proofErr w:type="gramEnd"/>
      <w:r w:rsidRPr="00432C10">
        <w:rPr>
          <w:color w:val="000000"/>
          <w:sz w:val="28"/>
          <w:szCs w:val="28"/>
        </w:rPr>
        <w:t>ан. — Режим доступа: http://imodocs.com/txt/data_www/toc/toc770.php3</w:t>
      </w:r>
    </w:p>
    <w:p w:rsidR="00432C10" w:rsidRDefault="00432C10" w:rsidP="0099069C">
      <w:pPr>
        <w:pStyle w:val="a3"/>
        <w:numPr>
          <w:ilvl w:val="0"/>
          <w:numId w:val="6"/>
        </w:numPr>
        <w:spacing w:before="0" w:beforeAutospacing="0" w:after="0" w:afterAutospacing="0" w:line="360" w:lineRule="auto"/>
        <w:ind w:left="142" w:hanging="284"/>
        <w:jc w:val="both"/>
        <w:rPr>
          <w:color w:val="000000"/>
          <w:sz w:val="28"/>
          <w:szCs w:val="28"/>
        </w:rPr>
      </w:pPr>
      <w:r w:rsidRPr="00432C10">
        <w:rPr>
          <w:color w:val="000000"/>
          <w:sz w:val="28"/>
          <w:szCs w:val="28"/>
        </w:rPr>
        <w:lastRenderedPageBreak/>
        <w:t>Трудовой кодекс Российской Федерации - [Электронный ресурс]. — Электрон</w:t>
      </w:r>
      <w:proofErr w:type="gramStart"/>
      <w:r w:rsidRPr="00432C10">
        <w:rPr>
          <w:color w:val="000000"/>
          <w:sz w:val="28"/>
          <w:szCs w:val="28"/>
        </w:rPr>
        <w:t>.</w:t>
      </w:r>
      <w:proofErr w:type="gramEnd"/>
      <w:r w:rsidRPr="00432C10">
        <w:rPr>
          <w:color w:val="000000"/>
          <w:sz w:val="28"/>
          <w:szCs w:val="28"/>
        </w:rPr>
        <w:t xml:space="preserve"> </w:t>
      </w:r>
      <w:proofErr w:type="gramStart"/>
      <w:r w:rsidRPr="00432C10">
        <w:rPr>
          <w:color w:val="000000"/>
          <w:sz w:val="28"/>
          <w:szCs w:val="28"/>
        </w:rPr>
        <w:t>д</w:t>
      </w:r>
      <w:proofErr w:type="gramEnd"/>
      <w:r w:rsidRPr="00432C10">
        <w:rPr>
          <w:color w:val="000000"/>
          <w:sz w:val="28"/>
          <w:szCs w:val="28"/>
        </w:rPr>
        <w:t>ан. — Режим доступа: http://www.consultant.ru/popular/tkrf/ (дата обращения: 06.06.2013)</w:t>
      </w:r>
    </w:p>
    <w:p w:rsidR="00A35511" w:rsidRDefault="009656F3" w:rsidP="0099069C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 w:line="312" w:lineRule="auto"/>
        <w:ind w:left="142" w:hanging="142"/>
        <w:rPr>
          <w:color w:val="000000"/>
          <w:sz w:val="28"/>
          <w:szCs w:val="28"/>
        </w:rPr>
      </w:pPr>
      <w:hyperlink r:id="rId13" w:history="1">
        <w:r w:rsidR="00A35511">
          <w:rPr>
            <w:rStyle w:val="af9"/>
            <w:color w:val="4B7D9E"/>
            <w:sz w:val="28"/>
            <w:szCs w:val="28"/>
          </w:rPr>
          <w:t>Издательство "Лань"</w:t>
        </w:r>
      </w:hyperlink>
    </w:p>
    <w:p w:rsidR="00A35511" w:rsidRDefault="00A35511" w:rsidP="0099069C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 w:line="312" w:lineRule="auto"/>
        <w:ind w:left="142" w:hanging="142"/>
        <w:rPr>
          <w:color w:val="000000"/>
          <w:sz w:val="28"/>
          <w:szCs w:val="28"/>
        </w:rPr>
      </w:pPr>
      <w:hyperlink r:id="rId14" w:tgtFrame="_blank" w:history="1">
        <w:r>
          <w:rPr>
            <w:rStyle w:val="af9"/>
            <w:color w:val="4B7D9E"/>
            <w:sz w:val="28"/>
            <w:szCs w:val="28"/>
          </w:rPr>
          <w:t xml:space="preserve">"Университетская библиотека </w:t>
        </w:r>
        <w:proofErr w:type="spellStart"/>
        <w:r>
          <w:rPr>
            <w:rStyle w:val="af9"/>
            <w:color w:val="4B7D9E"/>
            <w:sz w:val="28"/>
            <w:szCs w:val="28"/>
          </w:rPr>
          <w:t>online</w:t>
        </w:r>
        <w:proofErr w:type="spellEnd"/>
        <w:r>
          <w:rPr>
            <w:rStyle w:val="af9"/>
            <w:color w:val="4B7D9E"/>
            <w:sz w:val="28"/>
            <w:szCs w:val="28"/>
          </w:rPr>
          <w:t>"</w:t>
        </w:r>
      </w:hyperlink>
    </w:p>
    <w:p w:rsidR="009C62A5" w:rsidRDefault="009C62A5" w:rsidP="00C64DEC">
      <w:pPr>
        <w:spacing w:line="360" w:lineRule="auto"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7E1BBC" w:rsidRPr="00620F50" w:rsidRDefault="007E1BBC" w:rsidP="00C64DEC">
      <w:pPr>
        <w:spacing w:line="360" w:lineRule="auto"/>
        <w:rPr>
          <w:rFonts w:ascii="Times New Roman" w:eastAsia="Times New Roman" w:hAnsi="Times New Roman" w:cs="Times New Roman"/>
          <w:b/>
          <w:sz w:val="28"/>
          <w:szCs w:val="24"/>
        </w:rPr>
      </w:pPr>
      <w:r w:rsidRPr="00620F50">
        <w:rPr>
          <w:rFonts w:ascii="Times New Roman" w:eastAsia="Times New Roman" w:hAnsi="Times New Roman" w:cs="Times New Roman"/>
          <w:b/>
          <w:sz w:val="28"/>
          <w:szCs w:val="24"/>
        </w:rPr>
        <w:t>4.3 Общие требования к организации образовательного процесса.</w:t>
      </w:r>
    </w:p>
    <w:p w:rsidR="007E1BBC" w:rsidRDefault="007E1BBC" w:rsidP="009C62A5">
      <w:pPr>
        <w:widowControl w:val="0"/>
        <w:suppressAutoHyphens/>
        <w:spacing w:after="0"/>
        <w:ind w:firstLine="756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620F50">
        <w:rPr>
          <w:rFonts w:ascii="Times New Roman" w:eastAsia="Times New Roman" w:hAnsi="Times New Roman" w:cs="Times New Roman"/>
          <w:sz w:val="28"/>
          <w:szCs w:val="24"/>
        </w:rPr>
        <w:t xml:space="preserve">Обязательным условием при изучении профессионального модуля </w:t>
      </w:r>
      <w:r w:rsidR="00CE41E8">
        <w:rPr>
          <w:rFonts w:ascii="Times New Roman" w:eastAsia="Times New Roman" w:hAnsi="Times New Roman" w:cs="Times New Roman"/>
          <w:b/>
          <w:sz w:val="28"/>
          <w:szCs w:val="24"/>
        </w:rPr>
        <w:t>Выполнение работ по профессии «Матрос»</w:t>
      </w:r>
      <w:r w:rsidR="00A35511">
        <w:rPr>
          <w:rFonts w:ascii="Times New Roman" w:eastAsia="Times New Roman" w:hAnsi="Times New Roman" w:cs="Times New Roman"/>
          <w:b/>
          <w:sz w:val="28"/>
          <w:szCs w:val="24"/>
        </w:rPr>
        <w:t xml:space="preserve"> </w:t>
      </w:r>
      <w:r w:rsidRPr="00620F50">
        <w:rPr>
          <w:rFonts w:ascii="Times New Roman" w:eastAsia="Times New Roman" w:hAnsi="Times New Roman" w:cs="Times New Roman"/>
          <w:sz w:val="28"/>
          <w:szCs w:val="24"/>
        </w:rPr>
        <w:t>является пр</w:t>
      </w:r>
      <w:r w:rsidR="00B15C57">
        <w:rPr>
          <w:rFonts w:ascii="Times New Roman" w:eastAsia="Times New Roman" w:hAnsi="Times New Roman" w:cs="Times New Roman"/>
          <w:sz w:val="28"/>
          <w:szCs w:val="24"/>
        </w:rPr>
        <w:t>оведение практических занятий с использованием наглядных пос</w:t>
      </w:r>
      <w:r w:rsidR="00CE41E8">
        <w:rPr>
          <w:rFonts w:ascii="Times New Roman" w:eastAsia="Times New Roman" w:hAnsi="Times New Roman" w:cs="Times New Roman"/>
          <w:sz w:val="28"/>
          <w:szCs w:val="24"/>
        </w:rPr>
        <w:t>обий, мультимедийных материалов</w:t>
      </w:r>
      <w:r w:rsidR="00B15C57">
        <w:rPr>
          <w:rFonts w:ascii="Times New Roman" w:eastAsia="Times New Roman" w:hAnsi="Times New Roman" w:cs="Times New Roman"/>
          <w:sz w:val="28"/>
          <w:szCs w:val="24"/>
        </w:rPr>
        <w:t>.</w:t>
      </w:r>
    </w:p>
    <w:p w:rsidR="007E1BBC" w:rsidRPr="00620F50" w:rsidRDefault="007E1BBC" w:rsidP="009C62A5">
      <w:pPr>
        <w:widowControl w:val="0"/>
        <w:suppressAutoHyphens/>
        <w:spacing w:after="0"/>
        <w:ind w:firstLine="756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620F50">
        <w:rPr>
          <w:rFonts w:ascii="Times New Roman" w:eastAsia="Times New Roman" w:hAnsi="Times New Roman" w:cs="Times New Roman"/>
          <w:sz w:val="28"/>
          <w:szCs w:val="24"/>
        </w:rPr>
        <w:t>Освоению данного профессионального модуля должно пр</w:t>
      </w:r>
      <w:r w:rsidR="00911BF1">
        <w:rPr>
          <w:rFonts w:ascii="Times New Roman" w:eastAsia="Times New Roman" w:hAnsi="Times New Roman" w:cs="Times New Roman"/>
          <w:sz w:val="28"/>
          <w:szCs w:val="24"/>
        </w:rPr>
        <w:t xml:space="preserve">едшествовать изучение дисциплин </w:t>
      </w:r>
      <w:r w:rsidR="00FC7BD6">
        <w:rPr>
          <w:rFonts w:ascii="Times New Roman" w:eastAsia="Times New Roman" w:hAnsi="Times New Roman" w:cs="Times New Roman"/>
          <w:sz w:val="28"/>
          <w:szCs w:val="24"/>
        </w:rPr>
        <w:t xml:space="preserve">ОГСЭ.03 «Иностранный язык», </w:t>
      </w:r>
      <w:r w:rsidR="00911BF1">
        <w:rPr>
          <w:rFonts w:ascii="Times New Roman" w:eastAsia="Times New Roman" w:hAnsi="Times New Roman" w:cs="Times New Roman"/>
          <w:sz w:val="28"/>
          <w:szCs w:val="24"/>
        </w:rPr>
        <w:t>ЕН</w:t>
      </w:r>
      <w:r w:rsidRPr="00620F50">
        <w:rPr>
          <w:rFonts w:ascii="Times New Roman" w:eastAsia="Times New Roman" w:hAnsi="Times New Roman" w:cs="Times New Roman"/>
          <w:sz w:val="28"/>
          <w:szCs w:val="24"/>
        </w:rPr>
        <w:t>.0</w:t>
      </w:r>
      <w:r w:rsidR="00911BF1">
        <w:rPr>
          <w:rFonts w:ascii="Times New Roman" w:eastAsia="Times New Roman" w:hAnsi="Times New Roman" w:cs="Times New Roman"/>
          <w:sz w:val="28"/>
          <w:szCs w:val="24"/>
        </w:rPr>
        <w:t>1</w:t>
      </w:r>
      <w:r w:rsidR="00FC7BD6">
        <w:rPr>
          <w:rFonts w:ascii="Times New Roman" w:eastAsia="Times New Roman" w:hAnsi="Times New Roman" w:cs="Times New Roman"/>
          <w:sz w:val="28"/>
          <w:szCs w:val="24"/>
        </w:rPr>
        <w:t>«</w:t>
      </w:r>
      <w:r w:rsidR="00911BF1">
        <w:rPr>
          <w:rFonts w:ascii="Times New Roman" w:eastAsia="Times New Roman" w:hAnsi="Times New Roman" w:cs="Times New Roman"/>
          <w:sz w:val="28"/>
          <w:szCs w:val="24"/>
        </w:rPr>
        <w:t>Математика</w:t>
      </w:r>
      <w:r w:rsidR="00FC7BD6">
        <w:rPr>
          <w:rFonts w:ascii="Times New Roman" w:eastAsia="Times New Roman" w:hAnsi="Times New Roman" w:cs="Times New Roman"/>
          <w:sz w:val="28"/>
          <w:szCs w:val="24"/>
        </w:rPr>
        <w:t>»</w:t>
      </w:r>
      <w:proofErr w:type="gramStart"/>
      <w:r w:rsidR="00FC7BD6">
        <w:rPr>
          <w:rFonts w:ascii="Times New Roman" w:eastAsia="Times New Roman" w:hAnsi="Times New Roman" w:cs="Times New Roman"/>
          <w:sz w:val="28"/>
          <w:szCs w:val="24"/>
        </w:rPr>
        <w:t>,</w:t>
      </w:r>
      <w:r w:rsidR="00911BF1">
        <w:rPr>
          <w:rFonts w:ascii="Times New Roman" w:eastAsia="Times New Roman" w:hAnsi="Times New Roman" w:cs="Times New Roman"/>
          <w:sz w:val="28"/>
          <w:szCs w:val="24"/>
        </w:rPr>
        <w:t>Е</w:t>
      </w:r>
      <w:proofErr w:type="gramEnd"/>
      <w:r w:rsidR="00911BF1">
        <w:rPr>
          <w:rFonts w:ascii="Times New Roman" w:eastAsia="Times New Roman" w:hAnsi="Times New Roman" w:cs="Times New Roman"/>
          <w:sz w:val="28"/>
          <w:szCs w:val="24"/>
        </w:rPr>
        <w:t>Н.03 «Экологические основы природопользования», ОП.01. «Инженерная графика»</w:t>
      </w:r>
      <w:proofErr w:type="gramStart"/>
      <w:r w:rsidR="00911BF1">
        <w:rPr>
          <w:rFonts w:ascii="Times New Roman" w:eastAsia="Times New Roman" w:hAnsi="Times New Roman" w:cs="Times New Roman"/>
          <w:sz w:val="28"/>
          <w:szCs w:val="24"/>
        </w:rPr>
        <w:t>,О</w:t>
      </w:r>
      <w:proofErr w:type="gramEnd"/>
      <w:r w:rsidR="00911BF1">
        <w:rPr>
          <w:rFonts w:ascii="Times New Roman" w:eastAsia="Times New Roman" w:hAnsi="Times New Roman" w:cs="Times New Roman"/>
          <w:sz w:val="28"/>
          <w:szCs w:val="24"/>
        </w:rPr>
        <w:t xml:space="preserve">П.03 «Электротехника и электроника», ОП.05 «Метрология и стандартизация»,  </w:t>
      </w:r>
      <w:r w:rsidR="00F66953">
        <w:rPr>
          <w:rFonts w:ascii="Times New Roman" w:eastAsia="Times New Roman" w:hAnsi="Times New Roman" w:cs="Times New Roman"/>
          <w:sz w:val="28"/>
          <w:szCs w:val="24"/>
        </w:rPr>
        <w:t xml:space="preserve">ОП.06 «Теория и устройство судна», </w:t>
      </w:r>
      <w:r w:rsidR="00FC7BD6">
        <w:rPr>
          <w:rFonts w:ascii="Times New Roman" w:eastAsia="Times New Roman" w:hAnsi="Times New Roman" w:cs="Times New Roman"/>
          <w:sz w:val="28"/>
          <w:szCs w:val="24"/>
        </w:rPr>
        <w:t>ОП.07 «</w:t>
      </w:r>
      <w:r w:rsidR="00911BF1">
        <w:rPr>
          <w:rFonts w:ascii="Times New Roman" w:eastAsia="Times New Roman" w:hAnsi="Times New Roman" w:cs="Times New Roman"/>
          <w:sz w:val="28"/>
          <w:szCs w:val="24"/>
        </w:rPr>
        <w:t>Безопасность жизнедеятельности»</w:t>
      </w:r>
      <w:r w:rsidR="00FC7BD6">
        <w:rPr>
          <w:rFonts w:ascii="Times New Roman" w:eastAsia="Times New Roman" w:hAnsi="Times New Roman" w:cs="Times New Roman"/>
          <w:sz w:val="28"/>
          <w:szCs w:val="24"/>
        </w:rPr>
        <w:t>.</w:t>
      </w:r>
    </w:p>
    <w:p w:rsidR="007E1BBC" w:rsidRPr="00620F50" w:rsidRDefault="007E1BBC" w:rsidP="009C62A5">
      <w:pPr>
        <w:rPr>
          <w:rFonts w:ascii="Times New Roman" w:eastAsia="Times New Roman" w:hAnsi="Times New Roman" w:cs="Times New Roman"/>
          <w:b/>
          <w:sz w:val="28"/>
          <w:szCs w:val="24"/>
        </w:rPr>
      </w:pPr>
      <w:r w:rsidRPr="00620F50">
        <w:rPr>
          <w:rFonts w:ascii="Times New Roman" w:eastAsia="Times New Roman" w:hAnsi="Times New Roman" w:cs="Times New Roman"/>
          <w:b/>
          <w:sz w:val="28"/>
          <w:szCs w:val="24"/>
        </w:rPr>
        <w:t>4.4 Кадровое обеспечение образовательного процесса.</w:t>
      </w:r>
    </w:p>
    <w:p w:rsidR="007E1BBC" w:rsidRPr="00620F50" w:rsidRDefault="007E1BBC" w:rsidP="009C62A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648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620F50">
        <w:rPr>
          <w:rFonts w:ascii="Times New Roman" w:eastAsia="Times New Roman" w:hAnsi="Times New Roman" w:cs="Times New Roman"/>
          <w:sz w:val="28"/>
          <w:szCs w:val="24"/>
        </w:rPr>
        <w:t xml:space="preserve">Реализация </w:t>
      </w:r>
      <w:proofErr w:type="gramStart"/>
      <w:r w:rsidRPr="00620F50">
        <w:rPr>
          <w:rFonts w:ascii="Times New Roman" w:eastAsia="Times New Roman" w:hAnsi="Times New Roman" w:cs="Times New Roman"/>
          <w:sz w:val="28"/>
          <w:szCs w:val="24"/>
        </w:rPr>
        <w:t>обучения по программе</w:t>
      </w:r>
      <w:proofErr w:type="gramEnd"/>
      <w:r w:rsidRPr="00620F50">
        <w:rPr>
          <w:rFonts w:ascii="Times New Roman" w:eastAsia="Times New Roman" w:hAnsi="Times New Roman" w:cs="Times New Roman"/>
          <w:sz w:val="28"/>
          <w:szCs w:val="24"/>
        </w:rPr>
        <w:t xml:space="preserve"> профессионального модуля должн</w:t>
      </w:r>
      <w:r w:rsidR="00620F50" w:rsidRPr="00620F50">
        <w:rPr>
          <w:rFonts w:ascii="Times New Roman" w:eastAsia="Times New Roman" w:hAnsi="Times New Roman" w:cs="Times New Roman"/>
          <w:sz w:val="28"/>
          <w:szCs w:val="24"/>
        </w:rPr>
        <w:t>а</w:t>
      </w:r>
      <w:r w:rsidRPr="00620F50">
        <w:rPr>
          <w:rFonts w:ascii="Times New Roman" w:eastAsia="Times New Roman" w:hAnsi="Times New Roman" w:cs="Times New Roman"/>
          <w:sz w:val="28"/>
          <w:szCs w:val="24"/>
        </w:rPr>
        <w:t xml:space="preserve"> обеспечиваться педагогическим составом, имеющим</w:t>
      </w:r>
      <w:r w:rsidR="00F2524B">
        <w:rPr>
          <w:rFonts w:ascii="Times New Roman" w:eastAsia="Times New Roman" w:hAnsi="Times New Roman" w:cs="Times New Roman"/>
          <w:sz w:val="28"/>
          <w:szCs w:val="24"/>
        </w:rPr>
        <w:t>, как правило,</w:t>
      </w:r>
      <w:r w:rsidRPr="00620F50">
        <w:rPr>
          <w:rFonts w:ascii="Times New Roman" w:eastAsia="Times New Roman" w:hAnsi="Times New Roman" w:cs="Times New Roman"/>
          <w:sz w:val="28"/>
          <w:szCs w:val="24"/>
        </w:rPr>
        <w:t xml:space="preserve"> высшее образование, соответствующее профилю преподаваемого модуля (дисциплины). Преподаватели, как правило, должны иметь базовое морское образование и опыт деятельности в соответствующей профессиональной сфере.</w:t>
      </w:r>
    </w:p>
    <w:p w:rsidR="007E1BBC" w:rsidRPr="00620F50" w:rsidRDefault="007E1BBC" w:rsidP="009C62A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648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620F50">
        <w:rPr>
          <w:rFonts w:ascii="Times New Roman" w:eastAsia="Times New Roman" w:hAnsi="Times New Roman" w:cs="Times New Roman"/>
          <w:sz w:val="28"/>
          <w:szCs w:val="24"/>
        </w:rPr>
        <w:t>Требования к квалификации педагогических кадров, осуществляющих руководство практикой:</w:t>
      </w:r>
    </w:p>
    <w:p w:rsidR="007E1BBC" w:rsidRPr="00620F50" w:rsidRDefault="007E1BBC" w:rsidP="009C62A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648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620F50">
        <w:rPr>
          <w:rFonts w:ascii="Times New Roman" w:eastAsia="Times New Roman" w:hAnsi="Times New Roman" w:cs="Times New Roman"/>
          <w:sz w:val="28"/>
          <w:szCs w:val="24"/>
        </w:rPr>
        <w:t>Инженерно-педагогический состав, осуществляющий руководство учебной, производственной (по профилю специальности) практикой, должен иметь  высшее или среднее образовании по специальности, опыт практической работы по специальности и опыт работы с учащимися в условиях практики, соответствующее тематике практик.</w:t>
      </w:r>
    </w:p>
    <w:p w:rsidR="007E1BBC" w:rsidRPr="00620F50" w:rsidRDefault="007E1BBC" w:rsidP="00620F50">
      <w:pPr>
        <w:pStyle w:val="1"/>
        <w:jc w:val="center"/>
        <w:rPr>
          <w:b/>
          <w:caps/>
          <w:sz w:val="28"/>
        </w:rPr>
      </w:pPr>
      <w:r w:rsidRPr="00620F50">
        <w:rPr>
          <w:b/>
          <w:caps/>
          <w:sz w:val="28"/>
        </w:rPr>
        <w:br w:type="page"/>
      </w:r>
      <w:bookmarkStart w:id="4" w:name="_Toc347346675"/>
      <w:r w:rsidRPr="00620F50">
        <w:rPr>
          <w:b/>
          <w:caps/>
          <w:sz w:val="28"/>
        </w:rPr>
        <w:lastRenderedPageBreak/>
        <w:t>5. Контроль и оценка результатов освоения профессионального модуля (вида профессиональной деятельности)</w:t>
      </w:r>
      <w:bookmarkEnd w:id="4"/>
    </w:p>
    <w:p w:rsidR="00620F50" w:rsidRPr="00620F50" w:rsidRDefault="00620F50" w:rsidP="00620F50">
      <w:pPr>
        <w:rPr>
          <w:rFonts w:ascii="Times New Roman" w:hAnsi="Times New Roman" w:cs="Times New Roman"/>
        </w:rPr>
      </w:pPr>
    </w:p>
    <w:tbl>
      <w:tblPr>
        <w:tblW w:w="951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94"/>
        <w:gridCol w:w="3543"/>
        <w:gridCol w:w="3279"/>
      </w:tblGrid>
      <w:tr w:rsidR="007E1BBC" w:rsidRPr="00620F50" w:rsidTr="0001392C">
        <w:trPr>
          <w:trHeight w:val="564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1BBC" w:rsidRPr="00620F50" w:rsidRDefault="007E1BBC" w:rsidP="006161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20F5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Результаты (освоенные профессиональные компетенции)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1BBC" w:rsidRPr="00620F50" w:rsidRDefault="007E1BBC" w:rsidP="006161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20F5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Основные показатели оценки результата</w:t>
            </w:r>
          </w:p>
        </w:tc>
        <w:tc>
          <w:tcPr>
            <w:tcW w:w="3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1BBC" w:rsidRPr="00620F50" w:rsidRDefault="007E1BBC" w:rsidP="006161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20F5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Формы и методы контроля и оценки</w:t>
            </w:r>
          </w:p>
        </w:tc>
      </w:tr>
      <w:tr w:rsidR="00C64DEC" w:rsidRPr="00620F50" w:rsidTr="0061615E">
        <w:trPr>
          <w:trHeight w:val="6914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4DEC" w:rsidRPr="00326624" w:rsidRDefault="00C64DEC" w:rsidP="0061615E">
            <w:pPr>
              <w:pStyle w:val="Style36"/>
              <w:widowControl/>
              <w:spacing w:line="274" w:lineRule="exact"/>
              <w:ind w:left="102"/>
            </w:pPr>
            <w:r w:rsidRPr="00326624">
              <w:t>ПК 4.1</w:t>
            </w:r>
            <w:proofErr w:type="gramStart"/>
            <w:r w:rsidRPr="00326624">
              <w:t xml:space="preserve"> У</w:t>
            </w:r>
            <w:proofErr w:type="gramEnd"/>
            <w:r w:rsidRPr="00326624">
              <w:t>правлять рулем и выполнять команды, подаваемые на руль (ПДНВ, добавлено к ФГОС) (продолжение).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15E" w:rsidRPr="0061615E" w:rsidRDefault="0061615E" w:rsidP="0061615E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1615E">
              <w:rPr>
                <w:rFonts w:ascii="Times New Roman" w:hAnsi="Times New Roman" w:cs="Times New Roman"/>
                <w:bCs/>
                <w:sz w:val="24"/>
                <w:szCs w:val="24"/>
              </w:rPr>
              <w:t>Демонстрация знания порядка действий и умений выполнять следующие процедуры:</w:t>
            </w:r>
          </w:p>
          <w:p w:rsidR="0061615E" w:rsidRPr="0061615E" w:rsidRDefault="0061615E" w:rsidP="0061615E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1615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- управление рулем и выполнение команд, подаваемых на руль, </w:t>
            </w:r>
            <w:proofErr w:type="gramStart"/>
            <w:r w:rsidRPr="0061615E">
              <w:rPr>
                <w:rFonts w:ascii="Times New Roman" w:hAnsi="Times New Roman" w:cs="Times New Roman"/>
                <w:bCs/>
                <w:sz w:val="24"/>
                <w:szCs w:val="24"/>
              </w:rPr>
              <w:t>согласно систем</w:t>
            </w:r>
            <w:proofErr w:type="gramEnd"/>
            <w:r w:rsidRPr="0061615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команд и докладов при управлении рулем;</w:t>
            </w:r>
          </w:p>
          <w:p w:rsidR="0061615E" w:rsidRPr="0061615E" w:rsidRDefault="0061615E" w:rsidP="0061615E">
            <w:pPr>
              <w:pStyle w:val="Style36"/>
              <w:widowControl/>
              <w:spacing w:line="274" w:lineRule="exact"/>
              <w:ind w:left="93"/>
              <w:rPr>
                <w:bCs/>
              </w:rPr>
            </w:pPr>
            <w:r w:rsidRPr="0061615E">
              <w:rPr>
                <w:bCs/>
              </w:rPr>
              <w:t>- выполнение действий при переходе с основного на запасной и аварийный приводы руля в допустимых временных параметрах перехода;</w:t>
            </w:r>
          </w:p>
          <w:p w:rsidR="0061615E" w:rsidRPr="0061615E" w:rsidRDefault="0061615E" w:rsidP="0061615E">
            <w:pPr>
              <w:pStyle w:val="Style36"/>
              <w:widowControl/>
              <w:spacing w:line="274" w:lineRule="exact"/>
              <w:ind w:left="93"/>
              <w:rPr>
                <w:bCs/>
              </w:rPr>
            </w:pPr>
            <w:r w:rsidRPr="0061615E">
              <w:rPr>
                <w:bCs/>
              </w:rPr>
              <w:t xml:space="preserve">- наблюдение за работой </w:t>
            </w:r>
            <w:proofErr w:type="spellStart"/>
            <w:r w:rsidRPr="0061615E">
              <w:rPr>
                <w:bCs/>
              </w:rPr>
              <w:t>курсоуказателей</w:t>
            </w:r>
            <w:proofErr w:type="spellEnd"/>
            <w:r w:rsidRPr="0061615E">
              <w:rPr>
                <w:bCs/>
              </w:rPr>
              <w:t xml:space="preserve"> и рулевого устройства, сличение показаний гироскопического и магнитного компасов;</w:t>
            </w:r>
          </w:p>
          <w:p w:rsidR="0061615E" w:rsidRPr="0061615E" w:rsidRDefault="0061615E" w:rsidP="0061615E">
            <w:pPr>
              <w:pStyle w:val="Style36"/>
              <w:widowControl/>
              <w:spacing w:line="274" w:lineRule="exact"/>
              <w:ind w:left="93"/>
              <w:rPr>
                <w:bCs/>
              </w:rPr>
            </w:pPr>
            <w:r w:rsidRPr="0061615E">
              <w:rPr>
                <w:bCs/>
              </w:rPr>
              <w:t>- определение компасного курса, компасного пеленга, курсового угла, направления ветра и течения;</w:t>
            </w:r>
          </w:p>
          <w:p w:rsidR="0061615E" w:rsidRPr="0061615E" w:rsidRDefault="0061615E" w:rsidP="0061615E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1615E">
              <w:rPr>
                <w:rFonts w:ascii="Times New Roman" w:hAnsi="Times New Roman" w:cs="Times New Roman"/>
                <w:bCs/>
                <w:sz w:val="24"/>
                <w:szCs w:val="24"/>
              </w:rPr>
              <w:t>- обеспечение движения судна в заданном направлении;</w:t>
            </w:r>
          </w:p>
          <w:p w:rsidR="0061615E" w:rsidRPr="0061615E" w:rsidRDefault="0061615E" w:rsidP="0061615E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1615E">
              <w:rPr>
                <w:rFonts w:ascii="Times New Roman" w:hAnsi="Times New Roman" w:cs="Times New Roman"/>
                <w:bCs/>
                <w:sz w:val="24"/>
                <w:szCs w:val="24"/>
              </w:rPr>
              <w:t>- управление по створу;</w:t>
            </w:r>
          </w:p>
          <w:p w:rsidR="0061615E" w:rsidRPr="0061615E" w:rsidRDefault="0061615E" w:rsidP="0061615E">
            <w:pPr>
              <w:pStyle w:val="Style36"/>
              <w:widowControl/>
              <w:spacing w:line="274" w:lineRule="exact"/>
              <w:ind w:left="93"/>
              <w:rPr>
                <w:bCs/>
              </w:rPr>
            </w:pPr>
            <w:r w:rsidRPr="0061615E">
              <w:rPr>
                <w:bCs/>
              </w:rPr>
              <w:t>- управление по отдаленному ориентиру, выявление дрейфа и сноса по течению при управлении по отдаленному предмету;</w:t>
            </w:r>
          </w:p>
          <w:p w:rsidR="0061615E" w:rsidRPr="0061615E" w:rsidRDefault="0061615E" w:rsidP="0061615E">
            <w:pPr>
              <w:pStyle w:val="Style36"/>
              <w:widowControl/>
              <w:spacing w:line="274" w:lineRule="exact"/>
              <w:ind w:left="93"/>
              <w:rPr>
                <w:bCs/>
              </w:rPr>
            </w:pPr>
            <w:r w:rsidRPr="0061615E">
              <w:rPr>
                <w:bCs/>
              </w:rPr>
              <w:t>- учет режима работы главных двигателей при выполнении команд на руль во время маневрирования и влияния скорости судна на  изменение направления движения в зависимости от угла перекладки руля;</w:t>
            </w:r>
          </w:p>
          <w:p w:rsidR="0061615E" w:rsidRPr="0061615E" w:rsidRDefault="0061615E" w:rsidP="0061615E">
            <w:pPr>
              <w:pStyle w:val="Style36"/>
              <w:widowControl/>
              <w:spacing w:line="274" w:lineRule="exact"/>
              <w:ind w:left="93"/>
              <w:rPr>
                <w:bCs/>
              </w:rPr>
            </w:pPr>
            <w:r w:rsidRPr="0061615E">
              <w:rPr>
                <w:bCs/>
              </w:rPr>
              <w:t xml:space="preserve">- выполнение  контроля местоположения и движения </w:t>
            </w:r>
            <w:r w:rsidRPr="0061615E">
              <w:rPr>
                <w:bCs/>
              </w:rPr>
              <w:lastRenderedPageBreak/>
              <w:t>судна с помощью береговых ориентиров, средств навигационного ограждения, включая маяки, знаки и буи;</w:t>
            </w:r>
          </w:p>
          <w:p w:rsidR="0061615E" w:rsidRPr="0061615E" w:rsidRDefault="0061615E" w:rsidP="0061615E">
            <w:pPr>
              <w:pStyle w:val="Style36"/>
              <w:widowControl/>
              <w:spacing w:line="274" w:lineRule="exact"/>
              <w:ind w:left="93"/>
              <w:rPr>
                <w:bCs/>
              </w:rPr>
            </w:pPr>
            <w:r w:rsidRPr="0061615E">
              <w:rPr>
                <w:bCs/>
              </w:rPr>
              <w:t>- определение направления и расстояния до них;</w:t>
            </w:r>
          </w:p>
          <w:p w:rsidR="00C64DEC" w:rsidRPr="0061615E" w:rsidRDefault="0061615E" w:rsidP="0061615E">
            <w:pPr>
              <w:pStyle w:val="Style36"/>
              <w:widowControl/>
              <w:spacing w:line="274" w:lineRule="exact"/>
              <w:ind w:left="93"/>
              <w:rPr>
                <w:bCs/>
              </w:rPr>
            </w:pPr>
            <w:r w:rsidRPr="0061615E">
              <w:rPr>
                <w:bCs/>
              </w:rPr>
              <w:t xml:space="preserve">- проверка готовности и подготовка </w:t>
            </w:r>
            <w:r w:rsidR="00C64DEC" w:rsidRPr="0061615E">
              <w:rPr>
                <w:bCs/>
              </w:rPr>
              <w:t>швартового устройства к работе, доклад о готовности к швартовым операциям;</w:t>
            </w:r>
          </w:p>
          <w:p w:rsidR="00C64DEC" w:rsidRPr="0061615E" w:rsidRDefault="00C64DEC" w:rsidP="0061615E">
            <w:pPr>
              <w:pStyle w:val="Style36"/>
              <w:widowControl/>
              <w:spacing w:line="274" w:lineRule="exact"/>
              <w:ind w:left="93"/>
              <w:rPr>
                <w:bCs/>
              </w:rPr>
            </w:pPr>
            <w:r w:rsidRPr="0061615E">
              <w:rPr>
                <w:bCs/>
              </w:rPr>
              <w:t>- подготовка и обеспечение безопасности при приеме лоцмана на судно в ночное время;</w:t>
            </w:r>
          </w:p>
          <w:p w:rsidR="00C64DEC" w:rsidRPr="0061615E" w:rsidRDefault="00C64DEC" w:rsidP="0061615E">
            <w:pPr>
              <w:pStyle w:val="Style36"/>
              <w:widowControl/>
              <w:spacing w:line="274" w:lineRule="exact"/>
              <w:ind w:left="93"/>
              <w:rPr>
                <w:bCs/>
              </w:rPr>
            </w:pPr>
            <w:r w:rsidRPr="0061615E">
              <w:rPr>
                <w:bCs/>
              </w:rPr>
              <w:t>- установка лоцманского трапа;</w:t>
            </w:r>
          </w:p>
          <w:p w:rsidR="00C64DEC" w:rsidRPr="0061615E" w:rsidRDefault="00C64DEC" w:rsidP="0061615E">
            <w:pPr>
              <w:pStyle w:val="Style36"/>
              <w:widowControl/>
              <w:spacing w:line="274" w:lineRule="exact"/>
              <w:ind w:left="93"/>
              <w:rPr>
                <w:bCs/>
              </w:rPr>
            </w:pPr>
            <w:r w:rsidRPr="0061615E">
              <w:rPr>
                <w:bCs/>
              </w:rPr>
              <w:t xml:space="preserve">- подготовка якорного устройства к отдаче якоря; </w:t>
            </w:r>
          </w:p>
          <w:p w:rsidR="00C64DEC" w:rsidRPr="0061615E" w:rsidRDefault="00C64DEC" w:rsidP="0061615E">
            <w:pPr>
              <w:pStyle w:val="Style36"/>
              <w:widowControl/>
              <w:spacing w:line="274" w:lineRule="exact"/>
              <w:ind w:left="93"/>
              <w:rPr>
                <w:bCs/>
              </w:rPr>
            </w:pPr>
            <w:r w:rsidRPr="0061615E">
              <w:rPr>
                <w:bCs/>
              </w:rPr>
              <w:t>- проверка работы брашпиля и шпиля;</w:t>
            </w:r>
          </w:p>
          <w:p w:rsidR="0061615E" w:rsidRPr="0061615E" w:rsidRDefault="00C64DEC" w:rsidP="0061615E">
            <w:pPr>
              <w:pStyle w:val="Style36"/>
              <w:widowControl/>
              <w:spacing w:line="274" w:lineRule="exact"/>
              <w:ind w:left="93"/>
              <w:rPr>
                <w:bCs/>
              </w:rPr>
            </w:pPr>
            <w:r w:rsidRPr="0061615E">
              <w:rPr>
                <w:bCs/>
              </w:rPr>
              <w:t xml:space="preserve">- выполнение крепления буксирного троса на буксируемом судне; </w:t>
            </w:r>
          </w:p>
          <w:p w:rsidR="00C64DEC" w:rsidRPr="0061615E" w:rsidRDefault="00C64DEC" w:rsidP="0061615E">
            <w:pPr>
              <w:pStyle w:val="Style36"/>
              <w:widowControl/>
              <w:spacing w:line="274" w:lineRule="exact"/>
              <w:ind w:left="93"/>
              <w:rPr>
                <w:bCs/>
              </w:rPr>
            </w:pPr>
            <w:r w:rsidRPr="0061615E">
              <w:rPr>
                <w:bCs/>
              </w:rPr>
              <w:t>- выполнение ухода за тросами и канатами и раскрепления грузовых устройств по-походному;</w:t>
            </w:r>
          </w:p>
          <w:p w:rsidR="00C64DEC" w:rsidRPr="0061615E" w:rsidRDefault="00C64DEC" w:rsidP="0061615E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1615E">
              <w:rPr>
                <w:rFonts w:ascii="Times New Roman" w:hAnsi="Times New Roman" w:cs="Times New Roman"/>
                <w:bCs/>
                <w:sz w:val="24"/>
                <w:szCs w:val="24"/>
              </w:rPr>
              <w:t>- выполнение замеров глубин с борта судна с использованием ручного лота.</w:t>
            </w:r>
          </w:p>
        </w:tc>
        <w:tc>
          <w:tcPr>
            <w:tcW w:w="3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4DEC" w:rsidRPr="00326624" w:rsidRDefault="009C62A5" w:rsidP="0061615E">
            <w:pPr>
              <w:pStyle w:val="Style36"/>
              <w:widowControl/>
              <w:spacing w:line="274" w:lineRule="exact"/>
              <w:ind w:left="37"/>
              <w:rPr>
                <w:rStyle w:val="FontStyle51"/>
                <w:sz w:val="24"/>
              </w:rPr>
            </w:pPr>
            <w:r w:rsidRPr="009C62A5">
              <w:rPr>
                <w:rStyle w:val="FontStyle51"/>
                <w:sz w:val="24"/>
              </w:rPr>
              <w:lastRenderedPageBreak/>
              <w:t xml:space="preserve">Текущий контроль в форме устных опросов, экспертного наблюдения выполнения и оценки  результатов практических занятий, при выполнении работ во время производственной практики. Промежуточный контроль – зачет, </w:t>
            </w:r>
            <w:r>
              <w:rPr>
                <w:rStyle w:val="FontStyle51"/>
                <w:sz w:val="24"/>
              </w:rPr>
              <w:t xml:space="preserve">экзамен, </w:t>
            </w:r>
            <w:r w:rsidRPr="009C62A5">
              <w:rPr>
                <w:rStyle w:val="FontStyle51"/>
                <w:sz w:val="24"/>
              </w:rPr>
              <w:t>экзамен квалификационный.</w:t>
            </w:r>
          </w:p>
        </w:tc>
      </w:tr>
      <w:tr w:rsidR="00C64DEC" w:rsidRPr="00620F50" w:rsidTr="00326624">
        <w:trPr>
          <w:trHeight w:val="428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4DEC" w:rsidRPr="00326624" w:rsidRDefault="00C64DEC" w:rsidP="0061615E">
            <w:pPr>
              <w:pStyle w:val="Style36"/>
              <w:widowControl/>
              <w:spacing w:line="274" w:lineRule="exact"/>
              <w:ind w:left="102"/>
              <w:rPr>
                <w:rStyle w:val="FontStyle51"/>
                <w:sz w:val="24"/>
              </w:rPr>
            </w:pPr>
            <w:r w:rsidRPr="00326624">
              <w:lastRenderedPageBreak/>
              <w:t>ПК 4.2</w:t>
            </w:r>
            <w:proofErr w:type="gramStart"/>
            <w:r w:rsidRPr="00326624">
              <w:t xml:space="preserve"> Н</w:t>
            </w:r>
            <w:proofErr w:type="gramEnd"/>
            <w:r w:rsidRPr="00326624">
              <w:t>ести надлежащее визуальное и слуховое наблюдение (ПДНВ, добавлено к ФГОС).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4DEC" w:rsidRPr="0061615E" w:rsidRDefault="00C64DEC" w:rsidP="0061615E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1615E">
              <w:rPr>
                <w:rFonts w:ascii="Times New Roman" w:hAnsi="Times New Roman" w:cs="Times New Roman"/>
                <w:bCs/>
                <w:sz w:val="24"/>
                <w:szCs w:val="24"/>
              </w:rPr>
              <w:t>Демонстрация знания порядка действий и умений выполнять следующие процедуры:</w:t>
            </w:r>
          </w:p>
          <w:p w:rsidR="00C64DEC" w:rsidRPr="0061615E" w:rsidRDefault="00C64DEC" w:rsidP="0061615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1615E">
              <w:rPr>
                <w:rFonts w:ascii="Times New Roman" w:hAnsi="Times New Roman" w:cs="Times New Roman"/>
                <w:sz w:val="24"/>
                <w:szCs w:val="24"/>
              </w:rPr>
              <w:t xml:space="preserve"> - выполнение обязанностей, связанных с ведением наблюдения;</w:t>
            </w:r>
          </w:p>
          <w:p w:rsidR="00C64DEC" w:rsidRPr="0061615E" w:rsidRDefault="00C64DEC" w:rsidP="0061615E">
            <w:pPr>
              <w:pStyle w:val="Style36"/>
              <w:widowControl/>
              <w:spacing w:line="274" w:lineRule="exact"/>
            </w:pPr>
            <w:r w:rsidRPr="0061615E">
              <w:rPr>
                <w:bCs/>
              </w:rPr>
              <w:t>- ведение наблюдения за окружающей обстановкой, водной поверхностью, горизонтом и звуками;</w:t>
            </w:r>
          </w:p>
          <w:p w:rsidR="00C64DEC" w:rsidRPr="0061615E" w:rsidRDefault="00C64DEC" w:rsidP="0061615E">
            <w:pPr>
              <w:pStyle w:val="Style36"/>
              <w:widowControl/>
              <w:spacing w:line="274" w:lineRule="exact"/>
            </w:pPr>
            <w:r w:rsidRPr="0061615E">
              <w:t xml:space="preserve">- определение значение звуковых сигналов и огней и знаков и направление на них; </w:t>
            </w:r>
          </w:p>
          <w:p w:rsidR="00C64DEC" w:rsidRPr="0061615E" w:rsidRDefault="00C64DEC" w:rsidP="0061615E">
            <w:pPr>
              <w:pStyle w:val="Style36"/>
              <w:widowControl/>
              <w:spacing w:line="274" w:lineRule="exact"/>
              <w:rPr>
                <w:rStyle w:val="FontStyle51"/>
                <w:sz w:val="24"/>
              </w:rPr>
            </w:pPr>
            <w:r w:rsidRPr="0061615E">
              <w:t>- сообщения о приблизительном направлении на звуковой сигнал, огонь или другой объе</w:t>
            </w:r>
            <w:proofErr w:type="gramStart"/>
            <w:r w:rsidRPr="0061615E">
              <w:t>кт в гр</w:t>
            </w:r>
            <w:proofErr w:type="gramEnd"/>
            <w:r w:rsidRPr="0061615E">
              <w:t>адусах или четвертях.</w:t>
            </w:r>
          </w:p>
        </w:tc>
        <w:tc>
          <w:tcPr>
            <w:tcW w:w="3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4DEC" w:rsidRPr="00326624" w:rsidRDefault="009C62A5" w:rsidP="0061615E">
            <w:pPr>
              <w:pStyle w:val="Style36"/>
              <w:widowControl/>
              <w:spacing w:line="274" w:lineRule="exact"/>
              <w:ind w:left="37"/>
              <w:rPr>
                <w:rStyle w:val="FontStyle51"/>
                <w:sz w:val="24"/>
              </w:rPr>
            </w:pPr>
            <w:r w:rsidRPr="009C62A5">
              <w:rPr>
                <w:rStyle w:val="FontStyle51"/>
                <w:sz w:val="24"/>
              </w:rPr>
              <w:t xml:space="preserve">Текущий контроль в форме устных опросов, экспертного наблюдения выполнения и оценки  результатов практических занятий, при выполнении работ во время производственной практики. Промежуточный контроль – зачет, </w:t>
            </w:r>
            <w:r>
              <w:rPr>
                <w:rStyle w:val="FontStyle51"/>
                <w:sz w:val="24"/>
              </w:rPr>
              <w:t xml:space="preserve">экзамен, </w:t>
            </w:r>
            <w:r w:rsidRPr="009C62A5">
              <w:rPr>
                <w:rStyle w:val="FontStyle51"/>
                <w:sz w:val="24"/>
              </w:rPr>
              <w:t>экзамен квалификационный.</w:t>
            </w:r>
          </w:p>
        </w:tc>
      </w:tr>
      <w:tr w:rsidR="00C64DEC" w:rsidRPr="00620F50" w:rsidTr="00C64DEC">
        <w:trPr>
          <w:trHeight w:val="1875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4DEC" w:rsidRPr="00326624" w:rsidRDefault="00C64DEC" w:rsidP="0061615E">
            <w:pPr>
              <w:pStyle w:val="Style36"/>
              <w:widowControl/>
              <w:spacing w:line="274" w:lineRule="exact"/>
              <w:ind w:left="102"/>
              <w:rPr>
                <w:rStyle w:val="FontStyle51"/>
                <w:sz w:val="24"/>
              </w:rPr>
            </w:pPr>
            <w:r w:rsidRPr="00326624">
              <w:lastRenderedPageBreak/>
              <w:t>ПК 4.3</w:t>
            </w:r>
            <w:proofErr w:type="gramStart"/>
            <w:r w:rsidRPr="00326624">
              <w:t xml:space="preserve"> С</w:t>
            </w:r>
            <w:proofErr w:type="gramEnd"/>
            <w:r w:rsidRPr="00326624">
              <w:t>одействовать наблюдению и управлению безопасной вахты (ПДНВ, добавлено к ФГОС).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4DEC" w:rsidRPr="00326624" w:rsidRDefault="00C64DEC" w:rsidP="0061615E">
            <w:pPr>
              <w:pStyle w:val="Style27"/>
              <w:widowControl/>
              <w:tabs>
                <w:tab w:val="left" w:pos="254"/>
              </w:tabs>
              <w:spacing w:line="274" w:lineRule="exact"/>
              <w:ind w:left="93"/>
              <w:rPr>
                <w:bCs/>
              </w:rPr>
            </w:pPr>
            <w:r w:rsidRPr="00326624">
              <w:rPr>
                <w:bCs/>
              </w:rPr>
              <w:t>Демонстрация знания порядка действий и умений выполнять следующие процедуры:</w:t>
            </w:r>
          </w:p>
          <w:p w:rsidR="00C64DEC" w:rsidRPr="00326624" w:rsidRDefault="00C64DEC" w:rsidP="0061615E">
            <w:pPr>
              <w:pStyle w:val="Style27"/>
              <w:widowControl/>
              <w:tabs>
                <w:tab w:val="left" w:pos="254"/>
              </w:tabs>
              <w:spacing w:line="274" w:lineRule="exact"/>
              <w:ind w:left="93"/>
            </w:pPr>
            <w:r w:rsidRPr="00326624">
              <w:t>- уход с вахты, несение и передача вахты;</w:t>
            </w:r>
          </w:p>
          <w:p w:rsidR="00C64DEC" w:rsidRPr="00326624" w:rsidRDefault="00C64DEC" w:rsidP="0061615E">
            <w:pPr>
              <w:pStyle w:val="Style27"/>
              <w:widowControl/>
              <w:tabs>
                <w:tab w:val="left" w:pos="254"/>
              </w:tabs>
              <w:spacing w:line="274" w:lineRule="exact"/>
              <w:ind w:left="93"/>
            </w:pPr>
            <w:r w:rsidRPr="00326624">
              <w:t xml:space="preserve">- использование соответствующих систем внутрисудовой связи и аварийной сигнализации; </w:t>
            </w:r>
          </w:p>
          <w:p w:rsidR="00C64DEC" w:rsidRPr="00326624" w:rsidRDefault="00C64DEC" w:rsidP="0061615E">
            <w:pPr>
              <w:pStyle w:val="Style27"/>
              <w:widowControl/>
              <w:tabs>
                <w:tab w:val="left" w:pos="254"/>
              </w:tabs>
              <w:spacing w:line="274" w:lineRule="exact"/>
              <w:ind w:left="93"/>
              <w:rPr>
                <w:rStyle w:val="FontStyle51"/>
                <w:sz w:val="24"/>
              </w:rPr>
            </w:pPr>
            <w:r w:rsidRPr="00326624">
              <w:t>- понимание команд и общение с лицом командного состава, несущим вахту, по вопросам, связанным с выполнением обязанностей по несению вахты.  Демонстрация основных действий, связанных с защитой окружающей среды.</w:t>
            </w:r>
          </w:p>
        </w:tc>
        <w:tc>
          <w:tcPr>
            <w:tcW w:w="3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4DEC" w:rsidRPr="00326624" w:rsidRDefault="009C62A5" w:rsidP="0061615E">
            <w:pPr>
              <w:pStyle w:val="Style36"/>
              <w:widowControl/>
              <w:spacing w:line="274" w:lineRule="exact"/>
              <w:ind w:left="37"/>
              <w:rPr>
                <w:rStyle w:val="FontStyle51"/>
                <w:sz w:val="24"/>
              </w:rPr>
            </w:pPr>
            <w:r w:rsidRPr="009C62A5">
              <w:rPr>
                <w:rStyle w:val="FontStyle51"/>
                <w:sz w:val="24"/>
              </w:rPr>
              <w:t xml:space="preserve">Текущий контроль в форме устных опросов, экспертного наблюдения выполнения и оценки  результатов практических занятий, при выполнении работ во время производственной практики. Промежуточный контроль – зачет, </w:t>
            </w:r>
            <w:r>
              <w:rPr>
                <w:rStyle w:val="FontStyle51"/>
                <w:sz w:val="24"/>
              </w:rPr>
              <w:t xml:space="preserve">экзамен, </w:t>
            </w:r>
            <w:r w:rsidRPr="009C62A5">
              <w:rPr>
                <w:rStyle w:val="FontStyle51"/>
                <w:sz w:val="24"/>
              </w:rPr>
              <w:t>экзамен квалификационный.</w:t>
            </w:r>
          </w:p>
        </w:tc>
      </w:tr>
      <w:tr w:rsidR="0061615E" w:rsidRPr="00620F50" w:rsidTr="00265194">
        <w:trPr>
          <w:trHeight w:val="4384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1615E" w:rsidRPr="00326624" w:rsidRDefault="0061615E" w:rsidP="0061615E">
            <w:pPr>
              <w:pStyle w:val="Style36"/>
              <w:widowControl/>
              <w:spacing w:line="274" w:lineRule="exact"/>
              <w:ind w:left="102"/>
              <w:rPr>
                <w:rStyle w:val="FontStyle51"/>
                <w:sz w:val="24"/>
              </w:rPr>
            </w:pPr>
            <w:r w:rsidRPr="00326624">
              <w:t>ПК 4.4</w:t>
            </w:r>
            <w:proofErr w:type="gramStart"/>
            <w:r w:rsidRPr="00326624">
              <w:t xml:space="preserve"> И</w:t>
            </w:r>
            <w:proofErr w:type="gramEnd"/>
            <w:r w:rsidRPr="00326624">
              <w:t xml:space="preserve">спользовать аварийное оборудование и действовать в аварийной ситуации (ПДНВ, добавлено к </w:t>
            </w:r>
          </w:p>
          <w:p w:rsidR="0061615E" w:rsidRPr="00326624" w:rsidRDefault="0061615E" w:rsidP="0061615E">
            <w:pPr>
              <w:pStyle w:val="Style36"/>
              <w:spacing w:line="274" w:lineRule="exact"/>
              <w:ind w:left="102"/>
              <w:rPr>
                <w:rStyle w:val="FontStyle51"/>
                <w:sz w:val="24"/>
              </w:rPr>
            </w:pPr>
            <w:proofErr w:type="gramStart"/>
            <w:r w:rsidRPr="00326624">
              <w:t>ФГОС).</w:t>
            </w:r>
            <w:proofErr w:type="gramEnd"/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1615E" w:rsidRPr="00326624" w:rsidRDefault="0061615E" w:rsidP="0061615E">
            <w:pPr>
              <w:pStyle w:val="Style36"/>
              <w:widowControl/>
              <w:spacing w:line="274" w:lineRule="exact"/>
              <w:ind w:left="93"/>
            </w:pPr>
            <w:r w:rsidRPr="00326624">
              <w:t>Знание обязанностей в аварийной ситуации и  аварийной сигнализации.</w:t>
            </w:r>
          </w:p>
          <w:p w:rsidR="0061615E" w:rsidRPr="00326624" w:rsidRDefault="0061615E" w:rsidP="0061615E">
            <w:pPr>
              <w:pStyle w:val="Style36"/>
              <w:widowControl/>
              <w:spacing w:line="274" w:lineRule="exact"/>
              <w:ind w:left="93"/>
            </w:pPr>
            <w:r w:rsidRPr="00326624">
              <w:t>Знание сигналов бедствия, подаваемых пиротехническими средствами.</w:t>
            </w:r>
          </w:p>
          <w:p w:rsidR="0061615E" w:rsidRPr="00326624" w:rsidRDefault="0061615E" w:rsidP="0061615E">
            <w:pPr>
              <w:pStyle w:val="Style36"/>
              <w:widowControl/>
              <w:spacing w:line="274" w:lineRule="exact"/>
              <w:ind w:left="93"/>
              <w:rPr>
                <w:rStyle w:val="FontStyle51"/>
                <w:sz w:val="24"/>
              </w:rPr>
            </w:pPr>
            <w:r w:rsidRPr="00326624">
              <w:rPr>
                <w:bCs/>
              </w:rPr>
              <w:t xml:space="preserve">Выполнение подачи сигнала бедствия с использованием сигнального </w:t>
            </w:r>
          </w:p>
          <w:p w:rsidR="0061615E" w:rsidRPr="00326624" w:rsidRDefault="0061615E" w:rsidP="0061615E">
            <w:pPr>
              <w:pStyle w:val="Style36"/>
              <w:widowControl/>
              <w:spacing w:line="274" w:lineRule="exact"/>
              <w:ind w:left="93"/>
              <w:rPr>
                <w:bCs/>
              </w:rPr>
            </w:pPr>
            <w:r w:rsidRPr="00326624">
              <w:rPr>
                <w:bCs/>
              </w:rPr>
              <w:t>оборудования спасательных шлюпок и плотов.</w:t>
            </w:r>
          </w:p>
          <w:p w:rsidR="0061615E" w:rsidRPr="00326624" w:rsidRDefault="0061615E" w:rsidP="0061615E">
            <w:pPr>
              <w:pStyle w:val="Style36"/>
              <w:spacing w:line="274" w:lineRule="exact"/>
              <w:ind w:left="93"/>
              <w:rPr>
                <w:rStyle w:val="FontStyle51"/>
                <w:sz w:val="24"/>
              </w:rPr>
            </w:pPr>
            <w:r w:rsidRPr="00326624">
              <w:t>Демонстрация действий, которые должны предприниматься при случайной подаче сигнала бедствия.</w:t>
            </w:r>
          </w:p>
        </w:tc>
        <w:tc>
          <w:tcPr>
            <w:tcW w:w="32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1615E" w:rsidRPr="00326624" w:rsidRDefault="009C62A5" w:rsidP="0061615E">
            <w:pPr>
              <w:pStyle w:val="Style36"/>
              <w:spacing w:line="274" w:lineRule="exact"/>
              <w:ind w:left="37"/>
              <w:rPr>
                <w:rStyle w:val="FontStyle51"/>
                <w:sz w:val="24"/>
              </w:rPr>
            </w:pPr>
            <w:r w:rsidRPr="009C62A5">
              <w:rPr>
                <w:rStyle w:val="FontStyle51"/>
                <w:sz w:val="24"/>
              </w:rPr>
              <w:t xml:space="preserve">Текущий контроль в форме устных опросов, экспертного наблюдения выполнения и оценки  результатов практических занятий, при выполнении работ во время производственной практики. Промежуточный контроль – зачет, </w:t>
            </w:r>
            <w:r>
              <w:rPr>
                <w:rStyle w:val="FontStyle51"/>
                <w:sz w:val="24"/>
              </w:rPr>
              <w:t xml:space="preserve">экзамен, </w:t>
            </w:r>
            <w:bookmarkStart w:id="5" w:name="_GoBack"/>
            <w:bookmarkEnd w:id="5"/>
            <w:r w:rsidRPr="009C62A5">
              <w:rPr>
                <w:rStyle w:val="FontStyle51"/>
                <w:sz w:val="24"/>
              </w:rPr>
              <w:t>экзамен квалификационный.</w:t>
            </w:r>
          </w:p>
        </w:tc>
      </w:tr>
    </w:tbl>
    <w:p w:rsidR="007E1BBC" w:rsidRPr="00620F50" w:rsidRDefault="007E1BBC" w:rsidP="0061615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E1BBC" w:rsidRPr="00620F50" w:rsidRDefault="007E1BBC" w:rsidP="0061615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620F50">
        <w:rPr>
          <w:rFonts w:ascii="Times New Roman" w:eastAsia="Times New Roman" w:hAnsi="Times New Roman" w:cs="Times New Roman"/>
          <w:sz w:val="28"/>
          <w:szCs w:val="24"/>
        </w:rPr>
        <w:t xml:space="preserve">Формы и методы контроля и оценки результатов обучения должны позволять проверять у обучающихся не только </w:t>
      </w:r>
      <w:proofErr w:type="spellStart"/>
      <w:r w:rsidRPr="00620F50">
        <w:rPr>
          <w:rFonts w:ascii="Times New Roman" w:eastAsia="Times New Roman" w:hAnsi="Times New Roman" w:cs="Times New Roman"/>
          <w:sz w:val="28"/>
          <w:szCs w:val="24"/>
        </w:rPr>
        <w:t>сформированность</w:t>
      </w:r>
      <w:proofErr w:type="spellEnd"/>
      <w:r w:rsidRPr="00620F50">
        <w:rPr>
          <w:rFonts w:ascii="Times New Roman" w:eastAsia="Times New Roman" w:hAnsi="Times New Roman" w:cs="Times New Roman"/>
          <w:sz w:val="28"/>
          <w:szCs w:val="24"/>
        </w:rPr>
        <w:t xml:space="preserve"> профессиональных компетенций, но и развитие общих компетенций и обеспечивающих их умений.</w:t>
      </w:r>
    </w:p>
    <w:p w:rsidR="007E1BBC" w:rsidRPr="00620F50" w:rsidRDefault="007E1BBC" w:rsidP="0032662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61"/>
        <w:gridCol w:w="3039"/>
        <w:gridCol w:w="2772"/>
      </w:tblGrid>
      <w:tr w:rsidR="00265194" w:rsidTr="00265194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5194" w:rsidRDefault="002651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Результаты (освоенные общие компетенции)</w:t>
            </w:r>
          </w:p>
        </w:tc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5194" w:rsidRDefault="002651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Основные показатели результатов подготовки</w:t>
            </w:r>
          </w:p>
        </w:tc>
        <w:tc>
          <w:tcPr>
            <w:tcW w:w="2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5194" w:rsidRDefault="002651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Формы и методы контроля</w:t>
            </w:r>
          </w:p>
        </w:tc>
      </w:tr>
      <w:tr w:rsidR="00265194" w:rsidTr="00265194">
        <w:trPr>
          <w:trHeight w:val="569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194" w:rsidRDefault="002651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ОК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1. Понимать сущность и социальную значимость своей будущей профессии, проявлять к ней устойчивый интерес.</w:t>
            </w:r>
          </w:p>
        </w:tc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194" w:rsidRDefault="002651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демонстрация интереса к будущей профессии.</w:t>
            </w:r>
          </w:p>
        </w:tc>
        <w:tc>
          <w:tcPr>
            <w:tcW w:w="2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194" w:rsidRDefault="0026519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Экспертное наблюдение и оценка на практических занятиях, при выполнении работ во время производственной практики.</w:t>
            </w:r>
          </w:p>
        </w:tc>
      </w:tr>
      <w:tr w:rsidR="00265194" w:rsidTr="00265194">
        <w:trPr>
          <w:trHeight w:val="738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194" w:rsidRDefault="0026519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ОК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2. Организовывать собственную деятельность, выбирать типовые методы 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способы выполнения профессиональных задач, оценивать их эффективность и качество.</w:t>
            </w:r>
          </w:p>
        </w:tc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194" w:rsidRDefault="002651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- обоснование выбора и применения методов и способов решения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профессиональных задач в области разработки технологических процессов;</w:t>
            </w:r>
          </w:p>
          <w:p w:rsidR="00265194" w:rsidRDefault="002651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демонстрация эффективности и качества выполнения профессиональных задач.</w:t>
            </w:r>
          </w:p>
        </w:tc>
        <w:tc>
          <w:tcPr>
            <w:tcW w:w="2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194" w:rsidRDefault="0026519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lastRenderedPageBreak/>
              <w:t xml:space="preserve">Экспертное наблюдение и оценка на практических занятиях,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lastRenderedPageBreak/>
              <w:t>при выполнении работ во время производственной практики.</w:t>
            </w:r>
          </w:p>
        </w:tc>
      </w:tr>
      <w:tr w:rsidR="00265194" w:rsidTr="00265194">
        <w:trPr>
          <w:trHeight w:val="455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194" w:rsidRDefault="0026519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ОК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3. Принимать решения в стандартных и нестандартных ситуациях и нести за них ответственность.</w:t>
            </w:r>
          </w:p>
        </w:tc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194" w:rsidRDefault="002651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демонстрация способности принимать решения в стандартных и нестандартных ситуациях и нести за них ответственность.</w:t>
            </w:r>
          </w:p>
        </w:tc>
        <w:tc>
          <w:tcPr>
            <w:tcW w:w="2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5194" w:rsidRDefault="0026519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Экспертное наблюдение и оценка на практических занятиях, при выполнении работ во время производственной практики.</w:t>
            </w:r>
          </w:p>
        </w:tc>
      </w:tr>
      <w:tr w:rsidR="00265194" w:rsidTr="00265194">
        <w:trPr>
          <w:trHeight w:val="835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194" w:rsidRDefault="0026519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ОК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4.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      </w:r>
          </w:p>
        </w:tc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194" w:rsidRDefault="002651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нахождение и использование информации для эффективного выполнения профессиональных задач, профессионального и личностного развития.</w:t>
            </w:r>
          </w:p>
        </w:tc>
        <w:tc>
          <w:tcPr>
            <w:tcW w:w="2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5194" w:rsidRDefault="0026519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Экспертное наблюдение и оценка на практических занятиях, при выполнении работ во время производственной практики.</w:t>
            </w:r>
          </w:p>
        </w:tc>
      </w:tr>
      <w:tr w:rsidR="00265194" w:rsidTr="00265194">
        <w:trPr>
          <w:trHeight w:val="2086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194" w:rsidRDefault="0026519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ОК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5. Использовать информационно-коммуникационные технологии в профессиональной деятельности.</w:t>
            </w:r>
          </w:p>
        </w:tc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194" w:rsidRDefault="002651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демонстрация навыков использования информационно-коммуникационные технологии в профессиональной деятельности.</w:t>
            </w:r>
          </w:p>
        </w:tc>
        <w:tc>
          <w:tcPr>
            <w:tcW w:w="2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5194" w:rsidRDefault="0026519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Экспертное наблюдение и оценка на практических занятиях, при выполнении работ во время производственной практики.</w:t>
            </w:r>
          </w:p>
        </w:tc>
      </w:tr>
      <w:tr w:rsidR="00265194" w:rsidTr="00265194">
        <w:trPr>
          <w:trHeight w:val="895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194" w:rsidRDefault="0026519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ОК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6. Работать в коллективе и в команде, эффективно общаться с коллегами, руководством, потребителями.</w:t>
            </w:r>
          </w:p>
        </w:tc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194" w:rsidRDefault="002651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взаимодействие с обучающимися, преподавателями и мастерами в ходе обучения.</w:t>
            </w:r>
          </w:p>
        </w:tc>
        <w:tc>
          <w:tcPr>
            <w:tcW w:w="2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5194" w:rsidRDefault="0026519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Экспертное наблюдение и оценка на практических занятиях, при выполнении работ во время производственной практики.</w:t>
            </w:r>
          </w:p>
        </w:tc>
      </w:tr>
      <w:tr w:rsidR="00265194" w:rsidTr="00265194">
        <w:trPr>
          <w:trHeight w:val="1019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194" w:rsidRDefault="0026519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ОК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7. Брать на себя ответственность за работу членов команды (подчиненных), результат выполнения заданий.</w:t>
            </w:r>
          </w:p>
        </w:tc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194" w:rsidRDefault="002651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проявление ответственности за работу подчиненных, результат выполнения заданий.</w:t>
            </w:r>
          </w:p>
        </w:tc>
        <w:tc>
          <w:tcPr>
            <w:tcW w:w="2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5194" w:rsidRDefault="0026519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Экспертное наблюдение и оценка на практических занятиях, при выполнении работ во время производственной практики.</w:t>
            </w:r>
          </w:p>
        </w:tc>
      </w:tr>
      <w:tr w:rsidR="00265194" w:rsidTr="00265194">
        <w:trPr>
          <w:trHeight w:val="1155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194" w:rsidRDefault="0026519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ОК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      </w:r>
          </w:p>
        </w:tc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194" w:rsidRDefault="002651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планирование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обучающимся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повышения личностного и квалификационного уровня.</w:t>
            </w:r>
          </w:p>
        </w:tc>
        <w:tc>
          <w:tcPr>
            <w:tcW w:w="2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5194" w:rsidRDefault="0026519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Экспертное наблюдение и оценка на практических занятиях, при выполнении работ во время производственной практики.</w:t>
            </w:r>
          </w:p>
        </w:tc>
      </w:tr>
      <w:tr w:rsidR="00265194" w:rsidTr="00265194">
        <w:trPr>
          <w:trHeight w:val="597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194" w:rsidRDefault="0026519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ОК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9. Ориентироваться в условиях частой смены технологий в профессиональной деятельности.</w:t>
            </w:r>
          </w:p>
        </w:tc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194" w:rsidRDefault="002651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проявление интереса к инновациям в области профессиональной деятельности.</w:t>
            </w:r>
          </w:p>
        </w:tc>
        <w:tc>
          <w:tcPr>
            <w:tcW w:w="2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5194" w:rsidRDefault="0026519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Экспертное наблюдение и оценка на практических занятиях, при выполнении работ во время производственной практики.</w:t>
            </w:r>
          </w:p>
        </w:tc>
      </w:tr>
      <w:tr w:rsidR="00265194" w:rsidTr="00265194">
        <w:trPr>
          <w:trHeight w:val="271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194" w:rsidRDefault="0026519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ОК. 10. Владеть письменной и устной коммуникацией на государственном и (или) иностранном (английском) языке</w:t>
            </w:r>
          </w:p>
        </w:tc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194" w:rsidRDefault="002651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способность вести общение с членами экипажа по вопросам, касающимися выполнения обязанностей на судне и безопасности мореплавания</w:t>
            </w:r>
          </w:p>
        </w:tc>
        <w:tc>
          <w:tcPr>
            <w:tcW w:w="2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5194" w:rsidRDefault="0026519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Экспертное наблюдение и оценка на практических занятиях, при выполнении работ во время производственной практики.</w:t>
            </w:r>
          </w:p>
        </w:tc>
      </w:tr>
    </w:tbl>
    <w:p w:rsidR="00A7397D" w:rsidRPr="00620F50" w:rsidRDefault="00A7397D" w:rsidP="00C0405C">
      <w:pPr>
        <w:spacing w:after="0" w:line="240" w:lineRule="auto"/>
        <w:rPr>
          <w:rFonts w:ascii="Times New Roman" w:hAnsi="Times New Roman" w:cs="Times New Roman"/>
        </w:rPr>
      </w:pPr>
    </w:p>
    <w:sectPr w:rsidR="00A7397D" w:rsidRPr="00620F50" w:rsidSect="00A739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656F3" w:rsidRDefault="009656F3" w:rsidP="00A7397D">
      <w:pPr>
        <w:spacing w:after="0" w:line="240" w:lineRule="auto"/>
      </w:pPr>
      <w:r>
        <w:separator/>
      </w:r>
    </w:p>
  </w:endnote>
  <w:endnote w:type="continuationSeparator" w:id="0">
    <w:p w:rsidR="009656F3" w:rsidRDefault="009656F3" w:rsidP="00A739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5194" w:rsidRDefault="00CC0B71" w:rsidP="00351B3B">
    <w:pPr>
      <w:pStyle w:val="ac"/>
      <w:framePr w:wrap="around" w:vAnchor="text" w:hAnchor="margin" w:xAlign="right" w:y="1"/>
      <w:rPr>
        <w:rStyle w:val="ae"/>
      </w:rPr>
    </w:pPr>
    <w:r>
      <w:rPr>
        <w:rStyle w:val="ae"/>
      </w:rPr>
      <w:fldChar w:fldCharType="begin"/>
    </w:r>
    <w:r w:rsidR="00265194">
      <w:rPr>
        <w:rStyle w:val="ae"/>
      </w:rPr>
      <w:instrText xml:space="preserve">PAGE  </w:instrText>
    </w:r>
    <w:r>
      <w:rPr>
        <w:rStyle w:val="ae"/>
      </w:rPr>
      <w:fldChar w:fldCharType="end"/>
    </w:r>
  </w:p>
  <w:p w:rsidR="00265194" w:rsidRDefault="00265194" w:rsidP="00351B3B">
    <w:pPr>
      <w:pStyle w:val="ac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5194" w:rsidRDefault="00CC0B71">
    <w:pPr>
      <w:pStyle w:val="ac"/>
      <w:jc w:val="center"/>
    </w:pPr>
    <w:r>
      <w:fldChar w:fldCharType="begin"/>
    </w:r>
    <w:r w:rsidR="00265194">
      <w:instrText xml:space="preserve"> PAGE   \* MERGEFORMAT </w:instrText>
    </w:r>
    <w:r>
      <w:fldChar w:fldCharType="separate"/>
    </w:r>
    <w:r w:rsidR="009C62A5">
      <w:rPr>
        <w:noProof/>
      </w:rPr>
      <w:t>22</w:t>
    </w:r>
    <w:r>
      <w:rPr>
        <w:noProof/>
      </w:rPr>
      <w:fldChar w:fldCharType="end"/>
    </w:r>
  </w:p>
  <w:p w:rsidR="00265194" w:rsidRDefault="00265194" w:rsidP="00351B3B">
    <w:pPr>
      <w:pStyle w:val="ac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656F3" w:rsidRDefault="009656F3" w:rsidP="00A7397D">
      <w:pPr>
        <w:spacing w:after="0" w:line="240" w:lineRule="auto"/>
      </w:pPr>
      <w:r>
        <w:separator/>
      </w:r>
    </w:p>
  </w:footnote>
  <w:footnote w:type="continuationSeparator" w:id="0">
    <w:p w:rsidR="009656F3" w:rsidRDefault="009656F3" w:rsidP="00A7397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9133C7"/>
    <w:multiLevelType w:val="hybridMultilevel"/>
    <w:tmpl w:val="35CAE5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CD47AD4"/>
    <w:multiLevelType w:val="hybridMultilevel"/>
    <w:tmpl w:val="BB9833D6"/>
    <w:lvl w:ilvl="0" w:tplc="3EDE1AA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FEF263C"/>
    <w:multiLevelType w:val="hybridMultilevel"/>
    <w:tmpl w:val="28280F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0C113A5"/>
    <w:multiLevelType w:val="singleLevel"/>
    <w:tmpl w:val="34F65084"/>
    <w:lvl w:ilvl="0">
      <w:start w:val="1"/>
      <w:numFmt w:val="decimal"/>
      <w:lvlText w:val="%1."/>
      <w:legacy w:legacy="1" w:legacySpace="0" w:legacyIndent="360"/>
      <w:lvlJc w:val="left"/>
      <w:rPr>
        <w:rFonts w:ascii="Times New Roman CYR" w:hAnsi="Times New Roman CYR" w:cs="Times New Roman CYR" w:hint="default"/>
      </w:rPr>
    </w:lvl>
  </w:abstractNum>
  <w:abstractNum w:abstractNumId="4">
    <w:nsid w:val="58092C64"/>
    <w:multiLevelType w:val="hybridMultilevel"/>
    <w:tmpl w:val="83E0B88A"/>
    <w:lvl w:ilvl="0" w:tplc="53008EE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>
    <w:nsid w:val="5EAC415E"/>
    <w:multiLevelType w:val="hybridMultilevel"/>
    <w:tmpl w:val="373E98CC"/>
    <w:lvl w:ilvl="0" w:tplc="3EDE1AA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0"/>
  </w:num>
  <w:num w:numId="4">
    <w:abstractNumId w:val="4"/>
  </w:num>
  <w:num w:numId="5">
    <w:abstractNumId w:val="3"/>
  </w:num>
  <w:num w:numId="6">
    <w:abstractNumId w:val="2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7E1BBC"/>
    <w:rsid w:val="00000D03"/>
    <w:rsid w:val="000028F3"/>
    <w:rsid w:val="0001392C"/>
    <w:rsid w:val="00014CD7"/>
    <w:rsid w:val="000224A4"/>
    <w:rsid w:val="00032A00"/>
    <w:rsid w:val="00033E75"/>
    <w:rsid w:val="00035228"/>
    <w:rsid w:val="000365A1"/>
    <w:rsid w:val="00037C84"/>
    <w:rsid w:val="00052A51"/>
    <w:rsid w:val="000548BA"/>
    <w:rsid w:val="00055B19"/>
    <w:rsid w:val="00066738"/>
    <w:rsid w:val="000711F0"/>
    <w:rsid w:val="0008067C"/>
    <w:rsid w:val="00080D2A"/>
    <w:rsid w:val="000836F7"/>
    <w:rsid w:val="000866FE"/>
    <w:rsid w:val="00087F8D"/>
    <w:rsid w:val="000911C7"/>
    <w:rsid w:val="00093D1B"/>
    <w:rsid w:val="00095F74"/>
    <w:rsid w:val="00097450"/>
    <w:rsid w:val="000A2251"/>
    <w:rsid w:val="000A70F7"/>
    <w:rsid w:val="000A7650"/>
    <w:rsid w:val="000B07FF"/>
    <w:rsid w:val="000B16F2"/>
    <w:rsid w:val="000B2848"/>
    <w:rsid w:val="000B422E"/>
    <w:rsid w:val="000C4E51"/>
    <w:rsid w:val="000C79F2"/>
    <w:rsid w:val="000D2B3B"/>
    <w:rsid w:val="000D3650"/>
    <w:rsid w:val="000D38C7"/>
    <w:rsid w:val="000D39BF"/>
    <w:rsid w:val="000D669D"/>
    <w:rsid w:val="000E0E24"/>
    <w:rsid w:val="000F3B51"/>
    <w:rsid w:val="000F3C24"/>
    <w:rsid w:val="000F73A2"/>
    <w:rsid w:val="000F7532"/>
    <w:rsid w:val="00102748"/>
    <w:rsid w:val="001069BE"/>
    <w:rsid w:val="001074D8"/>
    <w:rsid w:val="00110855"/>
    <w:rsid w:val="00111329"/>
    <w:rsid w:val="00111607"/>
    <w:rsid w:val="00112F13"/>
    <w:rsid w:val="00114103"/>
    <w:rsid w:val="00116599"/>
    <w:rsid w:val="00117006"/>
    <w:rsid w:val="00120B7E"/>
    <w:rsid w:val="00121767"/>
    <w:rsid w:val="00142EEC"/>
    <w:rsid w:val="001442EE"/>
    <w:rsid w:val="00147590"/>
    <w:rsid w:val="00150C15"/>
    <w:rsid w:val="00161E47"/>
    <w:rsid w:val="00170D28"/>
    <w:rsid w:val="00171377"/>
    <w:rsid w:val="00174822"/>
    <w:rsid w:val="00177E17"/>
    <w:rsid w:val="00181238"/>
    <w:rsid w:val="00182E00"/>
    <w:rsid w:val="00183D0B"/>
    <w:rsid w:val="001841B0"/>
    <w:rsid w:val="00190B6E"/>
    <w:rsid w:val="001939B1"/>
    <w:rsid w:val="001A08E1"/>
    <w:rsid w:val="001A182B"/>
    <w:rsid w:val="001A35CF"/>
    <w:rsid w:val="001A4169"/>
    <w:rsid w:val="001B1D2F"/>
    <w:rsid w:val="001B2E38"/>
    <w:rsid w:val="001B47A3"/>
    <w:rsid w:val="001C33D9"/>
    <w:rsid w:val="001C42FC"/>
    <w:rsid w:val="001D14A3"/>
    <w:rsid w:val="001D2607"/>
    <w:rsid w:val="001E1877"/>
    <w:rsid w:val="001E4AA6"/>
    <w:rsid w:val="001E74A6"/>
    <w:rsid w:val="001F07B7"/>
    <w:rsid w:val="001F388A"/>
    <w:rsid w:val="001F5995"/>
    <w:rsid w:val="001F73E8"/>
    <w:rsid w:val="00200FC5"/>
    <w:rsid w:val="00202138"/>
    <w:rsid w:val="002039F9"/>
    <w:rsid w:val="00205253"/>
    <w:rsid w:val="00205FFC"/>
    <w:rsid w:val="002146DB"/>
    <w:rsid w:val="00216186"/>
    <w:rsid w:val="00216A86"/>
    <w:rsid w:val="00222F54"/>
    <w:rsid w:val="002335C0"/>
    <w:rsid w:val="00236037"/>
    <w:rsid w:val="00242A34"/>
    <w:rsid w:val="0024460B"/>
    <w:rsid w:val="00246C94"/>
    <w:rsid w:val="00247F6F"/>
    <w:rsid w:val="00251981"/>
    <w:rsid w:val="00254BB5"/>
    <w:rsid w:val="0025539F"/>
    <w:rsid w:val="00265194"/>
    <w:rsid w:val="00270400"/>
    <w:rsid w:val="00274D3E"/>
    <w:rsid w:val="002765DB"/>
    <w:rsid w:val="00282D6C"/>
    <w:rsid w:val="00287457"/>
    <w:rsid w:val="00291377"/>
    <w:rsid w:val="00291AF2"/>
    <w:rsid w:val="00291B27"/>
    <w:rsid w:val="0029796F"/>
    <w:rsid w:val="002A2DAD"/>
    <w:rsid w:val="002B4302"/>
    <w:rsid w:val="002B6478"/>
    <w:rsid w:val="002C6099"/>
    <w:rsid w:val="002D2D67"/>
    <w:rsid w:val="002D3988"/>
    <w:rsid w:val="002D5D76"/>
    <w:rsid w:val="002D6C0C"/>
    <w:rsid w:val="002D71C6"/>
    <w:rsid w:val="002E0222"/>
    <w:rsid w:val="002E25F8"/>
    <w:rsid w:val="002E2C43"/>
    <w:rsid w:val="002E339E"/>
    <w:rsid w:val="002E379F"/>
    <w:rsid w:val="002E78BE"/>
    <w:rsid w:val="002F02E4"/>
    <w:rsid w:val="002F147D"/>
    <w:rsid w:val="002F5C01"/>
    <w:rsid w:val="002F6674"/>
    <w:rsid w:val="002F6931"/>
    <w:rsid w:val="002F6B19"/>
    <w:rsid w:val="00300DB8"/>
    <w:rsid w:val="00301802"/>
    <w:rsid w:val="003032A1"/>
    <w:rsid w:val="003046FD"/>
    <w:rsid w:val="00304E73"/>
    <w:rsid w:val="00305013"/>
    <w:rsid w:val="0030770F"/>
    <w:rsid w:val="00311A02"/>
    <w:rsid w:val="003145EA"/>
    <w:rsid w:val="0031754E"/>
    <w:rsid w:val="00326624"/>
    <w:rsid w:val="0033115C"/>
    <w:rsid w:val="00332242"/>
    <w:rsid w:val="00332CAC"/>
    <w:rsid w:val="00334685"/>
    <w:rsid w:val="00336CC0"/>
    <w:rsid w:val="0034162E"/>
    <w:rsid w:val="003466C1"/>
    <w:rsid w:val="00346F69"/>
    <w:rsid w:val="00350A22"/>
    <w:rsid w:val="003511A8"/>
    <w:rsid w:val="0035146E"/>
    <w:rsid w:val="00351B3B"/>
    <w:rsid w:val="00356CD7"/>
    <w:rsid w:val="00360FE4"/>
    <w:rsid w:val="003648E0"/>
    <w:rsid w:val="003655D2"/>
    <w:rsid w:val="003759DE"/>
    <w:rsid w:val="0037661F"/>
    <w:rsid w:val="00382887"/>
    <w:rsid w:val="00383E42"/>
    <w:rsid w:val="00384C88"/>
    <w:rsid w:val="0038566A"/>
    <w:rsid w:val="00387D2C"/>
    <w:rsid w:val="003901A8"/>
    <w:rsid w:val="00392FD7"/>
    <w:rsid w:val="003A06A8"/>
    <w:rsid w:val="003B456C"/>
    <w:rsid w:val="003B763E"/>
    <w:rsid w:val="003C0175"/>
    <w:rsid w:val="003C1677"/>
    <w:rsid w:val="003C282D"/>
    <w:rsid w:val="003D52F3"/>
    <w:rsid w:val="003D5AF8"/>
    <w:rsid w:val="003D7E01"/>
    <w:rsid w:val="003E027D"/>
    <w:rsid w:val="003E113C"/>
    <w:rsid w:val="004030D6"/>
    <w:rsid w:val="0040534D"/>
    <w:rsid w:val="0041117A"/>
    <w:rsid w:val="00412393"/>
    <w:rsid w:val="0041247B"/>
    <w:rsid w:val="00413176"/>
    <w:rsid w:val="004154A8"/>
    <w:rsid w:val="00422E0F"/>
    <w:rsid w:val="00424602"/>
    <w:rsid w:val="00432C10"/>
    <w:rsid w:val="00447058"/>
    <w:rsid w:val="00450591"/>
    <w:rsid w:val="00451728"/>
    <w:rsid w:val="00452E13"/>
    <w:rsid w:val="00455574"/>
    <w:rsid w:val="00457C50"/>
    <w:rsid w:val="004623FB"/>
    <w:rsid w:val="00467524"/>
    <w:rsid w:val="0047046B"/>
    <w:rsid w:val="004721DE"/>
    <w:rsid w:val="004829D4"/>
    <w:rsid w:val="004835EF"/>
    <w:rsid w:val="004849D8"/>
    <w:rsid w:val="00485B46"/>
    <w:rsid w:val="00487623"/>
    <w:rsid w:val="00491370"/>
    <w:rsid w:val="004932D6"/>
    <w:rsid w:val="004A2956"/>
    <w:rsid w:val="004A358F"/>
    <w:rsid w:val="004B7AD1"/>
    <w:rsid w:val="004C69FD"/>
    <w:rsid w:val="004D074A"/>
    <w:rsid w:val="004D1D3C"/>
    <w:rsid w:val="004D310D"/>
    <w:rsid w:val="004D6548"/>
    <w:rsid w:val="004D7172"/>
    <w:rsid w:val="004E6C61"/>
    <w:rsid w:val="004F0208"/>
    <w:rsid w:val="004F4433"/>
    <w:rsid w:val="00500217"/>
    <w:rsid w:val="005004D5"/>
    <w:rsid w:val="00503099"/>
    <w:rsid w:val="0050750C"/>
    <w:rsid w:val="00507D15"/>
    <w:rsid w:val="00513D8B"/>
    <w:rsid w:val="00515F50"/>
    <w:rsid w:val="00517E31"/>
    <w:rsid w:val="00520489"/>
    <w:rsid w:val="00520EB5"/>
    <w:rsid w:val="005215F8"/>
    <w:rsid w:val="00527B07"/>
    <w:rsid w:val="0053138C"/>
    <w:rsid w:val="00532CBA"/>
    <w:rsid w:val="00535005"/>
    <w:rsid w:val="005361D5"/>
    <w:rsid w:val="00542E06"/>
    <w:rsid w:val="00544CC9"/>
    <w:rsid w:val="005450A9"/>
    <w:rsid w:val="00551550"/>
    <w:rsid w:val="005633EA"/>
    <w:rsid w:val="00565788"/>
    <w:rsid w:val="00571E4D"/>
    <w:rsid w:val="0057272B"/>
    <w:rsid w:val="00572B60"/>
    <w:rsid w:val="00576DC4"/>
    <w:rsid w:val="0058354D"/>
    <w:rsid w:val="00585CC5"/>
    <w:rsid w:val="00587473"/>
    <w:rsid w:val="00593FAB"/>
    <w:rsid w:val="00594CA3"/>
    <w:rsid w:val="005A1035"/>
    <w:rsid w:val="005A14BC"/>
    <w:rsid w:val="005A3D58"/>
    <w:rsid w:val="005A7BCF"/>
    <w:rsid w:val="005B00F1"/>
    <w:rsid w:val="005B0850"/>
    <w:rsid w:val="005B0ADF"/>
    <w:rsid w:val="005C2ADD"/>
    <w:rsid w:val="005C3FB8"/>
    <w:rsid w:val="005C598B"/>
    <w:rsid w:val="005C7D4A"/>
    <w:rsid w:val="005D21E4"/>
    <w:rsid w:val="005E5944"/>
    <w:rsid w:val="005E7990"/>
    <w:rsid w:val="005F24C7"/>
    <w:rsid w:val="005F30FE"/>
    <w:rsid w:val="005F4B95"/>
    <w:rsid w:val="00604706"/>
    <w:rsid w:val="00613EBB"/>
    <w:rsid w:val="0061615E"/>
    <w:rsid w:val="00620F50"/>
    <w:rsid w:val="00621CF2"/>
    <w:rsid w:val="00626BC8"/>
    <w:rsid w:val="006276CF"/>
    <w:rsid w:val="00627F3E"/>
    <w:rsid w:val="00631423"/>
    <w:rsid w:val="00631B73"/>
    <w:rsid w:val="00631D8A"/>
    <w:rsid w:val="00633732"/>
    <w:rsid w:val="00642749"/>
    <w:rsid w:val="00646D26"/>
    <w:rsid w:val="00650E09"/>
    <w:rsid w:val="00651A25"/>
    <w:rsid w:val="00652999"/>
    <w:rsid w:val="006635A7"/>
    <w:rsid w:val="0067456E"/>
    <w:rsid w:val="00685054"/>
    <w:rsid w:val="00687442"/>
    <w:rsid w:val="006953F7"/>
    <w:rsid w:val="006A30E5"/>
    <w:rsid w:val="006A32AE"/>
    <w:rsid w:val="006A4BEF"/>
    <w:rsid w:val="006A7EE6"/>
    <w:rsid w:val="006D0BC0"/>
    <w:rsid w:val="006D27A3"/>
    <w:rsid w:val="006D7B6E"/>
    <w:rsid w:val="006E006E"/>
    <w:rsid w:val="006E0872"/>
    <w:rsid w:val="006E0AD3"/>
    <w:rsid w:val="006E0C2C"/>
    <w:rsid w:val="006F10FC"/>
    <w:rsid w:val="006F1877"/>
    <w:rsid w:val="006F1AFE"/>
    <w:rsid w:val="006F7B1B"/>
    <w:rsid w:val="00704327"/>
    <w:rsid w:val="007142AE"/>
    <w:rsid w:val="007157DB"/>
    <w:rsid w:val="007272B1"/>
    <w:rsid w:val="00733C41"/>
    <w:rsid w:val="00741888"/>
    <w:rsid w:val="00743EEC"/>
    <w:rsid w:val="0074711D"/>
    <w:rsid w:val="007512F6"/>
    <w:rsid w:val="00754744"/>
    <w:rsid w:val="00754753"/>
    <w:rsid w:val="00762D65"/>
    <w:rsid w:val="00764244"/>
    <w:rsid w:val="007667D9"/>
    <w:rsid w:val="00766F27"/>
    <w:rsid w:val="0077669E"/>
    <w:rsid w:val="00781AED"/>
    <w:rsid w:val="007873EC"/>
    <w:rsid w:val="00793572"/>
    <w:rsid w:val="00793977"/>
    <w:rsid w:val="00795A08"/>
    <w:rsid w:val="00795AE3"/>
    <w:rsid w:val="007969B1"/>
    <w:rsid w:val="00797AA9"/>
    <w:rsid w:val="007A2266"/>
    <w:rsid w:val="007A3B95"/>
    <w:rsid w:val="007A5D29"/>
    <w:rsid w:val="007B1A32"/>
    <w:rsid w:val="007B627C"/>
    <w:rsid w:val="007B69A5"/>
    <w:rsid w:val="007B730E"/>
    <w:rsid w:val="007C71F2"/>
    <w:rsid w:val="007D0F61"/>
    <w:rsid w:val="007E1BBC"/>
    <w:rsid w:val="007E348D"/>
    <w:rsid w:val="007E3BF5"/>
    <w:rsid w:val="007E5CA9"/>
    <w:rsid w:val="007E6B06"/>
    <w:rsid w:val="007F2B3E"/>
    <w:rsid w:val="007F53F7"/>
    <w:rsid w:val="007F7940"/>
    <w:rsid w:val="00804916"/>
    <w:rsid w:val="00806757"/>
    <w:rsid w:val="00807304"/>
    <w:rsid w:val="00816C39"/>
    <w:rsid w:val="00817542"/>
    <w:rsid w:val="008175E1"/>
    <w:rsid w:val="008207ED"/>
    <w:rsid w:val="00821672"/>
    <w:rsid w:val="008247FC"/>
    <w:rsid w:val="00825ABA"/>
    <w:rsid w:val="00827AB5"/>
    <w:rsid w:val="00835A8E"/>
    <w:rsid w:val="00836334"/>
    <w:rsid w:val="008403DF"/>
    <w:rsid w:val="008461D6"/>
    <w:rsid w:val="0084626F"/>
    <w:rsid w:val="008513EA"/>
    <w:rsid w:val="008641B9"/>
    <w:rsid w:val="00864AB9"/>
    <w:rsid w:val="00864E60"/>
    <w:rsid w:val="0086699D"/>
    <w:rsid w:val="00867C66"/>
    <w:rsid w:val="00870ABB"/>
    <w:rsid w:val="0087689C"/>
    <w:rsid w:val="00877730"/>
    <w:rsid w:val="00882F07"/>
    <w:rsid w:val="008844E2"/>
    <w:rsid w:val="00884D15"/>
    <w:rsid w:val="00887B08"/>
    <w:rsid w:val="00895F8C"/>
    <w:rsid w:val="008A2543"/>
    <w:rsid w:val="008A31B8"/>
    <w:rsid w:val="008A5B77"/>
    <w:rsid w:val="008C25A6"/>
    <w:rsid w:val="008C45DD"/>
    <w:rsid w:val="008D056F"/>
    <w:rsid w:val="008D1BD2"/>
    <w:rsid w:val="008D7C64"/>
    <w:rsid w:val="008E32A5"/>
    <w:rsid w:val="008F29C0"/>
    <w:rsid w:val="008F471C"/>
    <w:rsid w:val="008F789B"/>
    <w:rsid w:val="00911BF1"/>
    <w:rsid w:val="009146D4"/>
    <w:rsid w:val="00914DE7"/>
    <w:rsid w:val="00920ABE"/>
    <w:rsid w:val="009216B0"/>
    <w:rsid w:val="009222DE"/>
    <w:rsid w:val="009266B0"/>
    <w:rsid w:val="009356C5"/>
    <w:rsid w:val="00936383"/>
    <w:rsid w:val="00936B5E"/>
    <w:rsid w:val="00936BAA"/>
    <w:rsid w:val="009373B5"/>
    <w:rsid w:val="00942769"/>
    <w:rsid w:val="00951D19"/>
    <w:rsid w:val="00960DC8"/>
    <w:rsid w:val="009636E8"/>
    <w:rsid w:val="009656F3"/>
    <w:rsid w:val="009676FE"/>
    <w:rsid w:val="00970CF9"/>
    <w:rsid w:val="00974762"/>
    <w:rsid w:val="00984135"/>
    <w:rsid w:val="00984F5B"/>
    <w:rsid w:val="0099069C"/>
    <w:rsid w:val="00993CEA"/>
    <w:rsid w:val="009942D1"/>
    <w:rsid w:val="00995CAA"/>
    <w:rsid w:val="00996B87"/>
    <w:rsid w:val="009975E7"/>
    <w:rsid w:val="009A02E5"/>
    <w:rsid w:val="009A074C"/>
    <w:rsid w:val="009A10B5"/>
    <w:rsid w:val="009A115A"/>
    <w:rsid w:val="009A40F3"/>
    <w:rsid w:val="009A6AD3"/>
    <w:rsid w:val="009A781E"/>
    <w:rsid w:val="009A7DD6"/>
    <w:rsid w:val="009A7E21"/>
    <w:rsid w:val="009B04AF"/>
    <w:rsid w:val="009B1479"/>
    <w:rsid w:val="009B3E9E"/>
    <w:rsid w:val="009B4C6F"/>
    <w:rsid w:val="009B5A73"/>
    <w:rsid w:val="009C4661"/>
    <w:rsid w:val="009C62A5"/>
    <w:rsid w:val="009C6384"/>
    <w:rsid w:val="009D1339"/>
    <w:rsid w:val="009D3814"/>
    <w:rsid w:val="009D5E62"/>
    <w:rsid w:val="009D5FC7"/>
    <w:rsid w:val="009E0931"/>
    <w:rsid w:val="009E0CA4"/>
    <w:rsid w:val="009E10D3"/>
    <w:rsid w:val="009F1DF2"/>
    <w:rsid w:val="009F527C"/>
    <w:rsid w:val="009F5CD6"/>
    <w:rsid w:val="00A022BF"/>
    <w:rsid w:val="00A02BCF"/>
    <w:rsid w:val="00A0525E"/>
    <w:rsid w:val="00A11CB9"/>
    <w:rsid w:val="00A142CE"/>
    <w:rsid w:val="00A214CB"/>
    <w:rsid w:val="00A22F86"/>
    <w:rsid w:val="00A23094"/>
    <w:rsid w:val="00A25720"/>
    <w:rsid w:val="00A26EA7"/>
    <w:rsid w:val="00A35511"/>
    <w:rsid w:val="00A40EE0"/>
    <w:rsid w:val="00A41D9C"/>
    <w:rsid w:val="00A448BF"/>
    <w:rsid w:val="00A528D7"/>
    <w:rsid w:val="00A55B25"/>
    <w:rsid w:val="00A56348"/>
    <w:rsid w:val="00A60B34"/>
    <w:rsid w:val="00A62ABD"/>
    <w:rsid w:val="00A65A6A"/>
    <w:rsid w:val="00A66D76"/>
    <w:rsid w:val="00A708E2"/>
    <w:rsid w:val="00A71355"/>
    <w:rsid w:val="00A720C5"/>
    <w:rsid w:val="00A7257E"/>
    <w:rsid w:val="00A72E18"/>
    <w:rsid w:val="00A7397D"/>
    <w:rsid w:val="00A77375"/>
    <w:rsid w:val="00A800D5"/>
    <w:rsid w:val="00A92785"/>
    <w:rsid w:val="00A94266"/>
    <w:rsid w:val="00A9452A"/>
    <w:rsid w:val="00A9454C"/>
    <w:rsid w:val="00A9468C"/>
    <w:rsid w:val="00A9485D"/>
    <w:rsid w:val="00AA4364"/>
    <w:rsid w:val="00AB25DB"/>
    <w:rsid w:val="00AC5F8C"/>
    <w:rsid w:val="00AC78B5"/>
    <w:rsid w:val="00AD173E"/>
    <w:rsid w:val="00AD7648"/>
    <w:rsid w:val="00AE1D88"/>
    <w:rsid w:val="00AF0478"/>
    <w:rsid w:val="00B034C9"/>
    <w:rsid w:val="00B10722"/>
    <w:rsid w:val="00B11092"/>
    <w:rsid w:val="00B1594B"/>
    <w:rsid w:val="00B15C57"/>
    <w:rsid w:val="00B173B4"/>
    <w:rsid w:val="00B219DA"/>
    <w:rsid w:val="00B36DF6"/>
    <w:rsid w:val="00B42F39"/>
    <w:rsid w:val="00B468A2"/>
    <w:rsid w:val="00B47C81"/>
    <w:rsid w:val="00B50A24"/>
    <w:rsid w:val="00B5261D"/>
    <w:rsid w:val="00B57559"/>
    <w:rsid w:val="00B649B8"/>
    <w:rsid w:val="00B658B8"/>
    <w:rsid w:val="00B70526"/>
    <w:rsid w:val="00B74745"/>
    <w:rsid w:val="00B74CCC"/>
    <w:rsid w:val="00B8344C"/>
    <w:rsid w:val="00B845B8"/>
    <w:rsid w:val="00B84D7E"/>
    <w:rsid w:val="00B8797C"/>
    <w:rsid w:val="00B91581"/>
    <w:rsid w:val="00B929D2"/>
    <w:rsid w:val="00B9698A"/>
    <w:rsid w:val="00BA5564"/>
    <w:rsid w:val="00BB04FF"/>
    <w:rsid w:val="00BB352A"/>
    <w:rsid w:val="00BC221D"/>
    <w:rsid w:val="00BC4790"/>
    <w:rsid w:val="00BC6B68"/>
    <w:rsid w:val="00BC7653"/>
    <w:rsid w:val="00BD3484"/>
    <w:rsid w:val="00BD43DE"/>
    <w:rsid w:val="00BF0469"/>
    <w:rsid w:val="00BF7A11"/>
    <w:rsid w:val="00C0405C"/>
    <w:rsid w:val="00C11C47"/>
    <w:rsid w:val="00C14ADC"/>
    <w:rsid w:val="00C21F35"/>
    <w:rsid w:val="00C22751"/>
    <w:rsid w:val="00C27E20"/>
    <w:rsid w:val="00C30898"/>
    <w:rsid w:val="00C35363"/>
    <w:rsid w:val="00C3731B"/>
    <w:rsid w:val="00C376AE"/>
    <w:rsid w:val="00C42BAC"/>
    <w:rsid w:val="00C47A11"/>
    <w:rsid w:val="00C5103E"/>
    <w:rsid w:val="00C558C6"/>
    <w:rsid w:val="00C60C04"/>
    <w:rsid w:val="00C61FD7"/>
    <w:rsid w:val="00C64DEC"/>
    <w:rsid w:val="00C73B2C"/>
    <w:rsid w:val="00C7681A"/>
    <w:rsid w:val="00C81C70"/>
    <w:rsid w:val="00C82FD8"/>
    <w:rsid w:val="00C8312C"/>
    <w:rsid w:val="00C86A04"/>
    <w:rsid w:val="00CA595F"/>
    <w:rsid w:val="00CB53F1"/>
    <w:rsid w:val="00CB5A55"/>
    <w:rsid w:val="00CC0B71"/>
    <w:rsid w:val="00CC199B"/>
    <w:rsid w:val="00CC1A09"/>
    <w:rsid w:val="00CC4967"/>
    <w:rsid w:val="00CD3CFD"/>
    <w:rsid w:val="00CE416B"/>
    <w:rsid w:val="00CE41E8"/>
    <w:rsid w:val="00CF0617"/>
    <w:rsid w:val="00CF5EDA"/>
    <w:rsid w:val="00CF64EC"/>
    <w:rsid w:val="00D024DE"/>
    <w:rsid w:val="00D05E37"/>
    <w:rsid w:val="00D144E8"/>
    <w:rsid w:val="00D17B4E"/>
    <w:rsid w:val="00D26A6D"/>
    <w:rsid w:val="00D3017A"/>
    <w:rsid w:val="00D32B4F"/>
    <w:rsid w:val="00D34ABB"/>
    <w:rsid w:val="00D42705"/>
    <w:rsid w:val="00D42CE7"/>
    <w:rsid w:val="00D4629D"/>
    <w:rsid w:val="00D5048D"/>
    <w:rsid w:val="00D50B24"/>
    <w:rsid w:val="00D50ECA"/>
    <w:rsid w:val="00D53C1C"/>
    <w:rsid w:val="00D605F9"/>
    <w:rsid w:val="00D6118F"/>
    <w:rsid w:val="00D64C79"/>
    <w:rsid w:val="00D660D3"/>
    <w:rsid w:val="00D76C7C"/>
    <w:rsid w:val="00D773D1"/>
    <w:rsid w:val="00D81A29"/>
    <w:rsid w:val="00D9289B"/>
    <w:rsid w:val="00D9660B"/>
    <w:rsid w:val="00D96DBB"/>
    <w:rsid w:val="00D97DE6"/>
    <w:rsid w:val="00DA181E"/>
    <w:rsid w:val="00DA1D03"/>
    <w:rsid w:val="00DA54C3"/>
    <w:rsid w:val="00DA56D7"/>
    <w:rsid w:val="00DA6642"/>
    <w:rsid w:val="00DA7822"/>
    <w:rsid w:val="00DB2868"/>
    <w:rsid w:val="00DB3C83"/>
    <w:rsid w:val="00DB6345"/>
    <w:rsid w:val="00DC4246"/>
    <w:rsid w:val="00DD1F0E"/>
    <w:rsid w:val="00DD5282"/>
    <w:rsid w:val="00DD662C"/>
    <w:rsid w:val="00DE392D"/>
    <w:rsid w:val="00DE64E3"/>
    <w:rsid w:val="00DE6559"/>
    <w:rsid w:val="00DF6071"/>
    <w:rsid w:val="00DF6F2E"/>
    <w:rsid w:val="00DF7CEC"/>
    <w:rsid w:val="00E04EE2"/>
    <w:rsid w:val="00E22D03"/>
    <w:rsid w:val="00E24CB4"/>
    <w:rsid w:val="00E316C0"/>
    <w:rsid w:val="00E33BDA"/>
    <w:rsid w:val="00E341F6"/>
    <w:rsid w:val="00E35ECB"/>
    <w:rsid w:val="00E41351"/>
    <w:rsid w:val="00E424E4"/>
    <w:rsid w:val="00E44FA8"/>
    <w:rsid w:val="00E456E6"/>
    <w:rsid w:val="00E46B87"/>
    <w:rsid w:val="00E50F6A"/>
    <w:rsid w:val="00E5275A"/>
    <w:rsid w:val="00E56849"/>
    <w:rsid w:val="00E633BE"/>
    <w:rsid w:val="00E676B8"/>
    <w:rsid w:val="00E72488"/>
    <w:rsid w:val="00E773AF"/>
    <w:rsid w:val="00E86C36"/>
    <w:rsid w:val="00E97BD4"/>
    <w:rsid w:val="00EA1102"/>
    <w:rsid w:val="00EB5517"/>
    <w:rsid w:val="00EC410D"/>
    <w:rsid w:val="00EE0A39"/>
    <w:rsid w:val="00EE4CA7"/>
    <w:rsid w:val="00EF044E"/>
    <w:rsid w:val="00EF1C29"/>
    <w:rsid w:val="00EF7491"/>
    <w:rsid w:val="00F021B3"/>
    <w:rsid w:val="00F10680"/>
    <w:rsid w:val="00F2086A"/>
    <w:rsid w:val="00F21C23"/>
    <w:rsid w:val="00F2343C"/>
    <w:rsid w:val="00F23C6E"/>
    <w:rsid w:val="00F24B37"/>
    <w:rsid w:val="00F2524B"/>
    <w:rsid w:val="00F26894"/>
    <w:rsid w:val="00F3033F"/>
    <w:rsid w:val="00F31BE5"/>
    <w:rsid w:val="00F33154"/>
    <w:rsid w:val="00F331C6"/>
    <w:rsid w:val="00F3691B"/>
    <w:rsid w:val="00F36AE2"/>
    <w:rsid w:val="00F4133C"/>
    <w:rsid w:val="00F42581"/>
    <w:rsid w:val="00F44A29"/>
    <w:rsid w:val="00F452B0"/>
    <w:rsid w:val="00F45C80"/>
    <w:rsid w:val="00F47989"/>
    <w:rsid w:val="00F50843"/>
    <w:rsid w:val="00F50E3A"/>
    <w:rsid w:val="00F521AB"/>
    <w:rsid w:val="00F52EE2"/>
    <w:rsid w:val="00F66953"/>
    <w:rsid w:val="00F8370E"/>
    <w:rsid w:val="00F87B89"/>
    <w:rsid w:val="00F87D78"/>
    <w:rsid w:val="00F940EC"/>
    <w:rsid w:val="00F9502A"/>
    <w:rsid w:val="00F9524D"/>
    <w:rsid w:val="00FA2A36"/>
    <w:rsid w:val="00FA52EF"/>
    <w:rsid w:val="00FB4B70"/>
    <w:rsid w:val="00FC3290"/>
    <w:rsid w:val="00FC4D51"/>
    <w:rsid w:val="00FC66F9"/>
    <w:rsid w:val="00FC7BD6"/>
    <w:rsid w:val="00FD5F8C"/>
    <w:rsid w:val="00FF1A83"/>
    <w:rsid w:val="00FF260D"/>
    <w:rsid w:val="00FF3B9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footnote reference" w:uiPriority="0"/>
    <w:lsdException w:name="page number" w:uiPriority="0"/>
    <w:lsdException w:name="List" w:uiPriority="0"/>
    <w:lsdException w:name="List 2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Indent 2" w:uiPriority="0"/>
    <w:lsdException w:name="Strong" w:semiHidden="0" w:uiPriority="0" w:unhideWhenUsed="0" w:qFormat="1"/>
    <w:lsdException w:name="Emphasis" w:semiHidden="0" w:uiPriority="20" w:unhideWhenUsed="0" w:qFormat="1"/>
    <w:lsdException w:name="Table Grid 1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2488"/>
  </w:style>
  <w:style w:type="paragraph" w:styleId="1">
    <w:name w:val="heading 1"/>
    <w:basedOn w:val="a"/>
    <w:next w:val="a"/>
    <w:link w:val="10"/>
    <w:qFormat/>
    <w:rsid w:val="007E1BBC"/>
    <w:pPr>
      <w:keepNext/>
      <w:autoSpaceDE w:val="0"/>
      <w:autoSpaceDN w:val="0"/>
      <w:spacing w:after="0" w:line="240" w:lineRule="auto"/>
      <w:ind w:firstLine="284"/>
      <w:outlineLvl w:val="0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E1BBC"/>
    <w:rPr>
      <w:rFonts w:ascii="Times New Roman" w:eastAsia="Times New Roman" w:hAnsi="Times New Roman" w:cs="Times New Roman"/>
      <w:sz w:val="24"/>
      <w:szCs w:val="24"/>
    </w:rPr>
  </w:style>
  <w:style w:type="numbering" w:customStyle="1" w:styleId="11">
    <w:name w:val="Нет списка1"/>
    <w:next w:val="a2"/>
    <w:semiHidden/>
    <w:unhideWhenUsed/>
    <w:rsid w:val="007E1BBC"/>
  </w:style>
  <w:style w:type="paragraph" w:styleId="a3">
    <w:name w:val="Normal (Web)"/>
    <w:basedOn w:val="a"/>
    <w:uiPriority w:val="99"/>
    <w:rsid w:val="007E1B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2">
    <w:name w:val="List 2"/>
    <w:basedOn w:val="a"/>
    <w:rsid w:val="007E1BBC"/>
    <w:pPr>
      <w:spacing w:after="0" w:line="240" w:lineRule="auto"/>
      <w:ind w:left="566" w:hanging="283"/>
    </w:pPr>
    <w:rPr>
      <w:rFonts w:ascii="Times New Roman" w:eastAsia="Times New Roman" w:hAnsi="Times New Roman" w:cs="Times New Roman"/>
      <w:sz w:val="24"/>
      <w:szCs w:val="24"/>
    </w:rPr>
  </w:style>
  <w:style w:type="paragraph" w:styleId="20">
    <w:name w:val="Body Text Indent 2"/>
    <w:basedOn w:val="a"/>
    <w:link w:val="21"/>
    <w:rsid w:val="007E1BBC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1">
    <w:name w:val="Основной текст с отступом 2 Знак"/>
    <w:basedOn w:val="a0"/>
    <w:link w:val="20"/>
    <w:rsid w:val="007E1BBC"/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qFormat/>
    <w:rsid w:val="007E1BBC"/>
    <w:rPr>
      <w:b/>
      <w:bCs/>
    </w:rPr>
  </w:style>
  <w:style w:type="paragraph" w:styleId="a5">
    <w:name w:val="footnote text"/>
    <w:basedOn w:val="a"/>
    <w:link w:val="a6"/>
    <w:semiHidden/>
    <w:rsid w:val="007E1BB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6">
    <w:name w:val="Текст сноски Знак"/>
    <w:basedOn w:val="a0"/>
    <w:link w:val="a5"/>
    <w:semiHidden/>
    <w:rsid w:val="007E1BBC"/>
    <w:rPr>
      <w:rFonts w:ascii="Times New Roman" w:eastAsia="Times New Roman" w:hAnsi="Times New Roman" w:cs="Times New Roman"/>
      <w:sz w:val="20"/>
      <w:szCs w:val="20"/>
    </w:rPr>
  </w:style>
  <w:style w:type="character" w:styleId="a7">
    <w:name w:val="footnote reference"/>
    <w:basedOn w:val="a0"/>
    <w:semiHidden/>
    <w:rsid w:val="007E1BBC"/>
    <w:rPr>
      <w:vertAlign w:val="superscript"/>
    </w:rPr>
  </w:style>
  <w:style w:type="paragraph" w:styleId="a8">
    <w:name w:val="Balloon Text"/>
    <w:basedOn w:val="a"/>
    <w:link w:val="a9"/>
    <w:semiHidden/>
    <w:rsid w:val="007E1BBC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semiHidden/>
    <w:rsid w:val="007E1BBC"/>
    <w:rPr>
      <w:rFonts w:ascii="Tahoma" w:eastAsia="Times New Roman" w:hAnsi="Tahoma" w:cs="Tahoma"/>
      <w:sz w:val="16"/>
      <w:szCs w:val="16"/>
    </w:rPr>
  </w:style>
  <w:style w:type="paragraph" w:styleId="22">
    <w:name w:val="Body Text 2"/>
    <w:basedOn w:val="a"/>
    <w:link w:val="23"/>
    <w:rsid w:val="007E1BBC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3">
    <w:name w:val="Основной текст 2 Знак"/>
    <w:basedOn w:val="a0"/>
    <w:link w:val="22"/>
    <w:rsid w:val="007E1BBC"/>
    <w:rPr>
      <w:rFonts w:ascii="Times New Roman" w:eastAsia="Times New Roman" w:hAnsi="Times New Roman" w:cs="Times New Roman"/>
      <w:sz w:val="24"/>
      <w:szCs w:val="24"/>
    </w:rPr>
  </w:style>
  <w:style w:type="paragraph" w:styleId="aa">
    <w:name w:val="Body Text"/>
    <w:basedOn w:val="a"/>
    <w:link w:val="ab"/>
    <w:rsid w:val="007E1BBC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b">
    <w:name w:val="Основной текст Знак"/>
    <w:basedOn w:val="a0"/>
    <w:link w:val="aa"/>
    <w:rsid w:val="007E1BBC"/>
    <w:rPr>
      <w:rFonts w:ascii="Times New Roman" w:eastAsia="Times New Roman" w:hAnsi="Times New Roman" w:cs="Times New Roman"/>
      <w:sz w:val="24"/>
      <w:szCs w:val="24"/>
    </w:rPr>
  </w:style>
  <w:style w:type="paragraph" w:customStyle="1" w:styleId="24">
    <w:name w:val="Знак2"/>
    <w:basedOn w:val="a"/>
    <w:rsid w:val="007E1BBC"/>
    <w:pPr>
      <w:tabs>
        <w:tab w:val="left" w:pos="708"/>
      </w:tabs>
      <w:spacing w:after="160" w:line="240" w:lineRule="exact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styleId="ac">
    <w:name w:val="footer"/>
    <w:basedOn w:val="a"/>
    <w:link w:val="ad"/>
    <w:uiPriority w:val="99"/>
    <w:rsid w:val="007E1BBC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d">
    <w:name w:val="Нижний колонтитул Знак"/>
    <w:basedOn w:val="a0"/>
    <w:link w:val="ac"/>
    <w:uiPriority w:val="99"/>
    <w:rsid w:val="007E1BBC"/>
    <w:rPr>
      <w:rFonts w:ascii="Times New Roman" w:eastAsia="Times New Roman" w:hAnsi="Times New Roman" w:cs="Times New Roman"/>
      <w:sz w:val="24"/>
      <w:szCs w:val="24"/>
    </w:rPr>
  </w:style>
  <w:style w:type="character" w:styleId="ae">
    <w:name w:val="page number"/>
    <w:basedOn w:val="a0"/>
    <w:rsid w:val="007E1BBC"/>
  </w:style>
  <w:style w:type="paragraph" w:customStyle="1" w:styleId="af">
    <w:name w:val="Знак"/>
    <w:basedOn w:val="a"/>
    <w:rsid w:val="007E1BBC"/>
    <w:pPr>
      <w:tabs>
        <w:tab w:val="left" w:pos="708"/>
      </w:tabs>
      <w:spacing w:after="160" w:line="240" w:lineRule="exact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styleId="af0">
    <w:name w:val="Subtitle"/>
    <w:basedOn w:val="a"/>
    <w:next w:val="a"/>
    <w:link w:val="af1"/>
    <w:qFormat/>
    <w:rsid w:val="007E1BBC"/>
    <w:pPr>
      <w:spacing w:after="60" w:line="240" w:lineRule="auto"/>
      <w:jc w:val="center"/>
      <w:outlineLvl w:val="1"/>
    </w:pPr>
    <w:rPr>
      <w:rFonts w:ascii="Cambria" w:eastAsia="Times New Roman" w:hAnsi="Cambria" w:cs="Times New Roman"/>
      <w:sz w:val="24"/>
      <w:szCs w:val="24"/>
    </w:rPr>
  </w:style>
  <w:style w:type="character" w:customStyle="1" w:styleId="af1">
    <w:name w:val="Подзаголовок Знак"/>
    <w:basedOn w:val="a0"/>
    <w:link w:val="af0"/>
    <w:rsid w:val="007E1BBC"/>
    <w:rPr>
      <w:rFonts w:ascii="Cambria" w:eastAsia="Times New Roman" w:hAnsi="Cambria" w:cs="Times New Roman"/>
      <w:sz w:val="24"/>
      <w:szCs w:val="24"/>
    </w:rPr>
  </w:style>
  <w:style w:type="paragraph" w:styleId="af2">
    <w:name w:val="List"/>
    <w:basedOn w:val="a"/>
    <w:rsid w:val="007E1BBC"/>
    <w:pPr>
      <w:spacing w:after="0" w:line="240" w:lineRule="auto"/>
      <w:ind w:left="283" w:hanging="283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2">
    <w:name w:val="Знак1"/>
    <w:basedOn w:val="a"/>
    <w:rsid w:val="007E1BBC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 w:eastAsia="en-US"/>
    </w:rPr>
  </w:style>
  <w:style w:type="table" w:styleId="13">
    <w:name w:val="Table Grid 1"/>
    <w:basedOn w:val="a1"/>
    <w:rsid w:val="007E1BB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3">
    <w:name w:val="header"/>
    <w:basedOn w:val="a"/>
    <w:link w:val="af4"/>
    <w:rsid w:val="007E1BBC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4">
    <w:name w:val="Верхний колонтитул Знак"/>
    <w:basedOn w:val="a0"/>
    <w:link w:val="af3"/>
    <w:rsid w:val="007E1BBC"/>
    <w:rPr>
      <w:rFonts w:ascii="Times New Roman" w:eastAsia="Times New Roman" w:hAnsi="Times New Roman" w:cs="Times New Roman"/>
      <w:sz w:val="24"/>
      <w:szCs w:val="24"/>
    </w:rPr>
  </w:style>
  <w:style w:type="paragraph" w:customStyle="1" w:styleId="14">
    <w:name w:val="Обычный1"/>
    <w:rsid w:val="007E1BBC"/>
    <w:pPr>
      <w:widowControl w:val="0"/>
      <w:snapToGrid w:val="0"/>
      <w:spacing w:after="0" w:line="518" w:lineRule="auto"/>
      <w:ind w:left="4600" w:firstLine="100"/>
    </w:pPr>
    <w:rPr>
      <w:rFonts w:ascii="Courier New" w:eastAsia="Times New Roman" w:hAnsi="Courier New" w:cs="Times New Roman"/>
      <w:szCs w:val="20"/>
    </w:rPr>
  </w:style>
  <w:style w:type="character" w:customStyle="1" w:styleId="af5">
    <w:name w:val="Основной текст с отступом Знак"/>
    <w:aliases w:val="текст Знак,Основной текст 1 Знак,Основной текст 1 Знак Знак Знак,Основной текст 1 Знак Знак Знак Знак Знак Знак,Основной текст 1 Знак Знак Знак Знак Знак1"/>
    <w:basedOn w:val="a0"/>
    <w:link w:val="af6"/>
    <w:locked/>
    <w:rsid w:val="007E1BBC"/>
    <w:rPr>
      <w:rFonts w:ascii="Calibri" w:eastAsia="Calibri" w:hAnsi="Calibri"/>
      <w:sz w:val="24"/>
      <w:szCs w:val="24"/>
    </w:rPr>
  </w:style>
  <w:style w:type="paragraph" w:styleId="af6">
    <w:name w:val="Body Text Indent"/>
    <w:aliases w:val="текст,Основной текст 1,Основной текст 1 Знак Знак,Основной текст 1 Знак Знак Знак Знак Знак,Основной текст 1 Знак Знак Знак Знак"/>
    <w:basedOn w:val="a"/>
    <w:link w:val="af5"/>
    <w:unhideWhenUsed/>
    <w:rsid w:val="007E1BBC"/>
    <w:pPr>
      <w:spacing w:after="120" w:line="240" w:lineRule="auto"/>
      <w:ind w:left="283"/>
    </w:pPr>
    <w:rPr>
      <w:rFonts w:ascii="Calibri" w:eastAsia="Calibri" w:hAnsi="Calibri"/>
      <w:sz w:val="24"/>
      <w:szCs w:val="24"/>
    </w:rPr>
  </w:style>
  <w:style w:type="character" w:customStyle="1" w:styleId="15">
    <w:name w:val="Основной текст с отступом Знак1"/>
    <w:basedOn w:val="a0"/>
    <w:rsid w:val="007E1BBC"/>
  </w:style>
  <w:style w:type="paragraph" w:styleId="af7">
    <w:name w:val="List Paragraph"/>
    <w:basedOn w:val="a"/>
    <w:uiPriority w:val="34"/>
    <w:qFormat/>
    <w:rsid w:val="007E1BBC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styleId="af8">
    <w:name w:val="TOC Heading"/>
    <w:basedOn w:val="1"/>
    <w:next w:val="a"/>
    <w:uiPriority w:val="39"/>
    <w:semiHidden/>
    <w:unhideWhenUsed/>
    <w:qFormat/>
    <w:rsid w:val="00620F50"/>
    <w:pPr>
      <w:keepLines/>
      <w:autoSpaceDE/>
      <w:autoSpaceDN/>
      <w:spacing w:before="480" w:line="276" w:lineRule="auto"/>
      <w:ind w:firstLine="0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16">
    <w:name w:val="toc 1"/>
    <w:basedOn w:val="a"/>
    <w:next w:val="a"/>
    <w:autoRedefine/>
    <w:uiPriority w:val="39"/>
    <w:unhideWhenUsed/>
    <w:rsid w:val="00620F50"/>
    <w:pPr>
      <w:spacing w:after="100"/>
    </w:pPr>
  </w:style>
  <w:style w:type="character" w:styleId="af9">
    <w:name w:val="Hyperlink"/>
    <w:basedOn w:val="a0"/>
    <w:uiPriority w:val="99"/>
    <w:unhideWhenUsed/>
    <w:rsid w:val="00620F50"/>
    <w:rPr>
      <w:color w:val="0000FF" w:themeColor="hyperlink"/>
      <w:u w:val="single"/>
    </w:rPr>
  </w:style>
  <w:style w:type="paragraph" w:customStyle="1" w:styleId="Style36">
    <w:name w:val="Style36"/>
    <w:basedOn w:val="a"/>
    <w:uiPriority w:val="99"/>
    <w:rsid w:val="00C64DEC"/>
    <w:pPr>
      <w:widowControl w:val="0"/>
      <w:autoSpaceDE w:val="0"/>
      <w:autoSpaceDN w:val="0"/>
      <w:adjustRightInd w:val="0"/>
      <w:spacing w:after="0" w:line="278" w:lineRule="exac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51">
    <w:name w:val="Font Style51"/>
    <w:uiPriority w:val="99"/>
    <w:rsid w:val="00C64DEC"/>
    <w:rPr>
      <w:rFonts w:ascii="Times New Roman" w:hAnsi="Times New Roman" w:cs="Times New Roman" w:hint="default"/>
      <w:sz w:val="22"/>
    </w:rPr>
  </w:style>
  <w:style w:type="paragraph" w:customStyle="1" w:styleId="Style27">
    <w:name w:val="Style27"/>
    <w:basedOn w:val="a"/>
    <w:uiPriority w:val="99"/>
    <w:rsid w:val="00C64DEC"/>
    <w:pPr>
      <w:widowControl w:val="0"/>
      <w:autoSpaceDE w:val="0"/>
      <w:autoSpaceDN w:val="0"/>
      <w:adjustRightInd w:val="0"/>
      <w:spacing w:after="0" w:line="277" w:lineRule="exact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9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3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9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1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17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95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91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00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53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54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56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01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06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74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42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24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21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09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74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36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66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09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94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54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66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7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95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69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65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33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95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87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8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13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33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18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88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61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52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42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66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85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6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5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2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76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90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2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93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8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1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78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23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5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9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66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63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92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59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64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78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72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7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92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library.gumrf.ru/prelkat_lan.html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yperlink" Target="http://biblioclub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C4A477-7B04-4680-AE8B-ED6B8B48C0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1220</TotalTime>
  <Pages>24</Pages>
  <Words>5722</Words>
  <Characters>32619</Characters>
  <Application>Microsoft Office Word</Application>
  <DocSecurity>0</DocSecurity>
  <Lines>271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Org</Company>
  <LinksUpToDate>false</LinksUpToDate>
  <CharactersWithSpaces>38265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Mike</dc:creator>
  <cp:keywords/>
  <dc:description/>
  <cp:lastModifiedBy>User</cp:lastModifiedBy>
  <cp:revision>370</cp:revision>
  <cp:lastPrinted>2015-04-27T21:11:00Z</cp:lastPrinted>
  <dcterms:created xsi:type="dcterms:W3CDTF">2013-09-13T05:21:00Z</dcterms:created>
  <dcterms:modified xsi:type="dcterms:W3CDTF">2015-10-05T16:32:00Z</dcterms:modified>
</cp:coreProperties>
</file>